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F12B" w14:textId="77777777" w:rsidR="0067426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0B4DC9BF" wp14:editId="4241649A">
            <wp:extent cx="4631690" cy="103441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31690" cy="1034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14:paraId="79C4DD2D" w14:textId="77777777" w:rsidR="00674264" w:rsidRDefault="006742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84390F" w14:textId="77777777" w:rsidR="00354684" w:rsidRPr="005A4FAD" w:rsidRDefault="00354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2ABD08" w14:textId="7A7CE1D6" w:rsidR="005A4FAD" w:rsidRPr="005A4FAD" w:rsidRDefault="005A4FAD" w:rsidP="00601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5A4FAD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Po</w:t>
      </w:r>
      <w:r w:rsidR="006010A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siedzenie Rady Stowarzyszenia – L</w:t>
      </w:r>
      <w:r w:rsidR="00D65D94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okalnej Grupy Działania</w:t>
      </w:r>
      <w:r w:rsidR="00D65D94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br/>
      </w:r>
      <w:r w:rsidR="006010A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„Bądźmy Razem”</w:t>
      </w:r>
    </w:p>
    <w:p w14:paraId="368FAEB6" w14:textId="77777777" w:rsidR="00674264" w:rsidRDefault="006742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906E955" w14:textId="77777777" w:rsidR="00354684" w:rsidRDefault="00354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0ACEE8" w14:textId="297AB510" w:rsidR="005A4FAD" w:rsidRDefault="00000000" w:rsidP="00AE657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podstawie § 13 Regulaminu Rady Stowarzyszenia - Lokalnej Grupy Działania „Bądźmy Razem”, </w:t>
      </w:r>
      <w:r w:rsidR="00200077">
        <w:rPr>
          <w:rFonts w:ascii="Times New Roman" w:eastAsia="Times New Roman" w:hAnsi="Times New Roman" w:cs="Times New Roman"/>
          <w:sz w:val="24"/>
          <w:szCs w:val="24"/>
        </w:rPr>
        <w:t xml:space="preserve">Przewodniczący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Rady zwołuje na dzień </w:t>
      </w:r>
      <w:r w:rsidR="00C31E74" w:rsidRPr="00C66388">
        <w:rPr>
          <w:rFonts w:ascii="Times New Roman" w:eastAsia="Times New Roman" w:hAnsi="Times New Roman" w:cs="Times New Roman"/>
          <w:sz w:val="24"/>
          <w:szCs w:val="24"/>
        </w:rPr>
        <w:t>2</w:t>
      </w:r>
      <w:r w:rsidR="00C66388" w:rsidRPr="00C66388">
        <w:rPr>
          <w:rFonts w:ascii="Times New Roman" w:eastAsia="Times New Roman" w:hAnsi="Times New Roman" w:cs="Times New Roman"/>
          <w:sz w:val="24"/>
          <w:szCs w:val="24"/>
        </w:rPr>
        <w:t>4</w:t>
      </w:r>
      <w:r w:rsidR="005A4FAD" w:rsidRPr="00C66388">
        <w:rPr>
          <w:rFonts w:ascii="Times New Roman" w:eastAsia="Times New Roman" w:hAnsi="Times New Roman" w:cs="Times New Roman"/>
          <w:sz w:val="24"/>
          <w:szCs w:val="24"/>
        </w:rPr>
        <w:t>.</w:t>
      </w:r>
      <w:r w:rsidR="00A90133" w:rsidRPr="00C66388">
        <w:rPr>
          <w:rFonts w:ascii="Times New Roman" w:eastAsia="Times New Roman" w:hAnsi="Times New Roman" w:cs="Times New Roman"/>
          <w:sz w:val="24"/>
          <w:szCs w:val="24"/>
        </w:rPr>
        <w:t>0</w:t>
      </w:r>
      <w:r w:rsidR="005A4FAD" w:rsidRPr="00C66388">
        <w:rPr>
          <w:rFonts w:ascii="Times New Roman" w:eastAsia="Times New Roman" w:hAnsi="Times New Roman" w:cs="Times New Roman"/>
          <w:sz w:val="24"/>
          <w:szCs w:val="24"/>
        </w:rPr>
        <w:t>4</w:t>
      </w:r>
      <w:r w:rsidR="00354684" w:rsidRPr="00C6638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6638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90133" w:rsidRPr="00C6638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66388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eastAsia="Times New Roman" w:hAnsi="Times New Roman" w:cs="Times New Roman"/>
          <w:sz w:val="24"/>
          <w:szCs w:val="24"/>
        </w:rPr>
        <w:t> (</w:t>
      </w:r>
      <w:r w:rsidR="00C66388">
        <w:rPr>
          <w:rFonts w:ascii="Times New Roman" w:eastAsia="Times New Roman" w:hAnsi="Times New Roman" w:cs="Times New Roman"/>
          <w:sz w:val="24"/>
          <w:szCs w:val="24"/>
        </w:rPr>
        <w:t>piątek</w:t>
      </w:r>
      <w:r>
        <w:rPr>
          <w:rFonts w:ascii="Times New Roman" w:eastAsia="Times New Roman" w:hAnsi="Times New Roman" w:cs="Times New Roman"/>
          <w:sz w:val="24"/>
          <w:szCs w:val="24"/>
        </w:rPr>
        <w:t>) posiedzenie Rady Stowarzyszenia</w:t>
      </w:r>
      <w:r w:rsidR="00067F1B">
        <w:rPr>
          <w:rFonts w:ascii="Times New Roman" w:eastAsia="Times New Roman" w:hAnsi="Times New Roman" w:cs="Times New Roman"/>
          <w:sz w:val="24"/>
          <w:szCs w:val="24"/>
        </w:rPr>
        <w:t xml:space="preserve"> w celu rozstrzygnięcia protestu </w:t>
      </w:r>
      <w:r w:rsidR="00200077">
        <w:rPr>
          <w:rFonts w:ascii="Times New Roman" w:eastAsia="Times New Roman" w:hAnsi="Times New Roman" w:cs="Times New Roman"/>
          <w:sz w:val="24"/>
          <w:szCs w:val="24"/>
        </w:rPr>
        <w:t xml:space="preserve">w związku z wyrokiem Wojewódzkiego Sądu Administracyjnego w Warszawie dotyczącego </w:t>
      </w:r>
      <w:r w:rsidR="00067F1B">
        <w:rPr>
          <w:rFonts w:ascii="Times New Roman" w:eastAsia="Times New Roman" w:hAnsi="Times New Roman" w:cs="Times New Roman"/>
          <w:sz w:val="24"/>
          <w:szCs w:val="24"/>
        </w:rPr>
        <w:t>oceny operacji pt. „</w:t>
      </w:r>
      <w:r w:rsidR="00200077" w:rsidRPr="00200077">
        <w:rPr>
          <w:rFonts w:ascii="Times New Roman" w:eastAsia="Times New Roman" w:hAnsi="Times New Roman" w:cs="Times New Roman"/>
          <w:sz w:val="24"/>
          <w:szCs w:val="24"/>
        </w:rPr>
        <w:t>EKO-OGRODY projektowanie i realizacja”</w:t>
      </w:r>
      <w:r w:rsidR="002000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7F1B">
        <w:rPr>
          <w:rFonts w:ascii="Times New Roman" w:eastAsia="Times New Roman" w:hAnsi="Times New Roman" w:cs="Times New Roman"/>
          <w:sz w:val="24"/>
          <w:szCs w:val="24"/>
        </w:rPr>
        <w:t xml:space="preserve">z naboru </w:t>
      </w:r>
      <w:r w:rsidR="00200077">
        <w:rPr>
          <w:rFonts w:ascii="Times New Roman" w:eastAsia="Times New Roman" w:hAnsi="Times New Roman" w:cs="Times New Roman"/>
          <w:sz w:val="24"/>
          <w:szCs w:val="24"/>
        </w:rPr>
        <w:t>1</w:t>
      </w:r>
      <w:r w:rsidR="00067F1B">
        <w:rPr>
          <w:rFonts w:ascii="Times New Roman" w:eastAsia="Times New Roman" w:hAnsi="Times New Roman" w:cs="Times New Roman"/>
          <w:sz w:val="24"/>
          <w:szCs w:val="24"/>
        </w:rPr>
        <w:t>/2025 o god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067F1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0077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:00, w </w:t>
      </w:r>
      <w:r w:rsidR="00067F1B">
        <w:rPr>
          <w:rFonts w:ascii="Times New Roman" w:eastAsia="Times New Roman" w:hAnsi="Times New Roman" w:cs="Times New Roman"/>
          <w:sz w:val="24"/>
          <w:szCs w:val="24"/>
        </w:rPr>
        <w:t xml:space="preserve">Biurze Stowarzyszenia – LGD „Bądźmy Razem” </w:t>
      </w:r>
      <w:r w:rsidR="00AE6578" w:rsidRPr="00AE6578">
        <w:rPr>
          <w:rFonts w:ascii="Times New Roman" w:eastAsia="Times New Roman" w:hAnsi="Times New Roman" w:cs="Times New Roman"/>
          <w:sz w:val="24"/>
          <w:szCs w:val="24"/>
        </w:rPr>
        <w:t>przy ul. Piłsudskiego 23 w Węgrowie</w:t>
      </w:r>
      <w:r w:rsidR="002B3A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39C98F" w14:textId="77777777" w:rsidR="0067426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Harmonogram Posiedzenia:</w:t>
      </w:r>
    </w:p>
    <w:p w14:paraId="4DF62CDE" w14:textId="6A6B3419" w:rsidR="00674264" w:rsidRDefault="00000000">
      <w:pPr>
        <w:numPr>
          <w:ilvl w:val="0"/>
          <w:numId w:val="1"/>
        </w:num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Otwarcie Posiedzenia Rady Stowarzyszenia - LGD „Bądźmy Razem” powitanie uczestników. </w:t>
      </w:r>
    </w:p>
    <w:p w14:paraId="78242A25" w14:textId="77777777" w:rsidR="00674264" w:rsidRDefault="00000000">
      <w:pPr>
        <w:numPr>
          <w:ilvl w:val="0"/>
          <w:numId w:val="1"/>
        </w:numPr>
        <w:spacing w:after="0" w:line="36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Stwierdzenie prawomocności zebrania.</w:t>
      </w:r>
    </w:p>
    <w:p w14:paraId="1E71C40E" w14:textId="77777777" w:rsidR="00674264" w:rsidRDefault="00000000">
      <w:pPr>
        <w:numPr>
          <w:ilvl w:val="0"/>
          <w:numId w:val="1"/>
        </w:num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Przedstawienie i przyjęcie porządku obrad.</w:t>
      </w:r>
    </w:p>
    <w:p w14:paraId="0D7B153F" w14:textId="77777777" w:rsidR="00674264" w:rsidRDefault="00000000">
      <w:pPr>
        <w:numPr>
          <w:ilvl w:val="0"/>
          <w:numId w:val="1"/>
        </w:num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Głosowanie nad porządkiem obrad.</w:t>
      </w:r>
    </w:p>
    <w:p w14:paraId="32EC35B2" w14:textId="77306E9D" w:rsidR="00200077" w:rsidRPr="00200077" w:rsidRDefault="00067F1B" w:rsidP="00200077">
      <w:pPr>
        <w:numPr>
          <w:ilvl w:val="0"/>
          <w:numId w:val="1"/>
        </w:num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Zapoznanie członków Rady z</w:t>
      </w:r>
      <w:r w:rsidR="002000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6864">
        <w:rPr>
          <w:rFonts w:ascii="Times New Roman" w:eastAsia="Times New Roman" w:hAnsi="Times New Roman" w:cs="Times New Roman"/>
          <w:sz w:val="24"/>
          <w:szCs w:val="24"/>
        </w:rPr>
        <w:t>wyrokiem</w:t>
      </w:r>
      <w:r w:rsidR="00200077">
        <w:rPr>
          <w:rFonts w:ascii="Times New Roman" w:eastAsia="Times New Roman" w:hAnsi="Times New Roman" w:cs="Times New Roman"/>
          <w:sz w:val="24"/>
          <w:szCs w:val="24"/>
        </w:rPr>
        <w:t xml:space="preserve"> WSA w Warszawie sygnatura akt V SA/Wa 3214/25</w:t>
      </w:r>
    </w:p>
    <w:p w14:paraId="45EAC24A" w14:textId="2A6987BE" w:rsidR="00674264" w:rsidRDefault="00000000">
      <w:pPr>
        <w:numPr>
          <w:ilvl w:val="0"/>
          <w:numId w:val="1"/>
        </w:num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Złożenie oświadczeń o konflikcie interesów członków Rady </w:t>
      </w:r>
      <w:r w:rsidR="00354684">
        <w:rPr>
          <w:rFonts w:ascii="Times New Roman" w:eastAsia="Times New Roman" w:hAnsi="Times New Roman" w:cs="Times New Roman"/>
          <w:sz w:val="24"/>
          <w:szCs w:val="24"/>
        </w:rPr>
        <w:t xml:space="preserve">i pracowników </w:t>
      </w:r>
      <w:r w:rsidR="00C26864">
        <w:rPr>
          <w:rFonts w:ascii="Times New Roman" w:eastAsia="Times New Roman" w:hAnsi="Times New Roman" w:cs="Times New Roman"/>
          <w:sz w:val="24"/>
          <w:szCs w:val="24"/>
        </w:rPr>
        <w:t>biura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2C77C2" w14:textId="50A20460" w:rsidR="00674264" w:rsidRDefault="00000000">
      <w:pPr>
        <w:numPr>
          <w:ilvl w:val="0"/>
          <w:numId w:val="1"/>
        </w:num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Złożenie karty rejestru interesu członków Rady</w:t>
      </w:r>
      <w:r w:rsidR="00354684">
        <w:rPr>
          <w:rFonts w:ascii="Times New Roman" w:eastAsia="Times New Roman" w:hAnsi="Times New Roman" w:cs="Times New Roman"/>
          <w:sz w:val="24"/>
          <w:szCs w:val="24"/>
        </w:rPr>
        <w:t xml:space="preserve"> i pracowników </w:t>
      </w:r>
      <w:r w:rsidR="00C26864">
        <w:rPr>
          <w:rFonts w:ascii="Times New Roman" w:eastAsia="Times New Roman" w:hAnsi="Times New Roman" w:cs="Times New Roman"/>
          <w:sz w:val="24"/>
          <w:szCs w:val="24"/>
        </w:rPr>
        <w:t>biura</w:t>
      </w:r>
      <w:r w:rsidR="0035468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C55C92" w14:textId="77777777" w:rsidR="00674264" w:rsidRDefault="00000000">
      <w:pPr>
        <w:numPr>
          <w:ilvl w:val="0"/>
          <w:numId w:val="1"/>
        </w:num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Ponowna ocena merytoryczna oprotestowanego WoPP w zakresie zgodności z kryteriami wyboru.</w:t>
      </w:r>
    </w:p>
    <w:p w14:paraId="2A7D20CF" w14:textId="460492AD" w:rsidR="00674264" w:rsidRDefault="00000000">
      <w:pPr>
        <w:numPr>
          <w:ilvl w:val="0"/>
          <w:numId w:val="1"/>
        </w:num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Podjęcie uchwały w sprawie</w:t>
      </w:r>
      <w:r w:rsidR="00A90133">
        <w:rPr>
          <w:rFonts w:ascii="Times New Roman" w:eastAsia="Times New Roman" w:hAnsi="Times New Roman" w:cs="Times New Roman"/>
          <w:sz w:val="24"/>
          <w:szCs w:val="24"/>
        </w:rPr>
        <w:t xml:space="preserve"> rozstrzygnięcia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protestu</w:t>
      </w:r>
      <w:r w:rsidR="0035468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3F70EE" w14:textId="1453EBDA" w:rsidR="00200077" w:rsidRPr="00C26864" w:rsidRDefault="00C26864">
      <w:pPr>
        <w:numPr>
          <w:ilvl w:val="0"/>
          <w:numId w:val="1"/>
        </w:num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C26864">
        <w:rPr>
          <w:rFonts w:ascii="Times New Roman" w:eastAsia="Times New Roman" w:hAnsi="Times New Roman" w:cs="Times New Roman"/>
          <w:sz w:val="24"/>
          <w:szCs w:val="24"/>
        </w:rPr>
        <w:t>Zmiana listy Rankingowej.</w:t>
      </w:r>
    </w:p>
    <w:p w14:paraId="1D6081E3" w14:textId="77777777" w:rsidR="00674264" w:rsidRDefault="00000000">
      <w:pPr>
        <w:numPr>
          <w:ilvl w:val="0"/>
          <w:numId w:val="1"/>
        </w:numPr>
        <w:spacing w:after="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Wolne wnioski. </w:t>
      </w:r>
    </w:p>
    <w:p w14:paraId="1A63AF65" w14:textId="77777777" w:rsidR="00674264" w:rsidRDefault="00000000">
      <w:pPr>
        <w:numPr>
          <w:ilvl w:val="0"/>
          <w:numId w:val="1"/>
        </w:numPr>
        <w:spacing w:after="280" w:line="36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Zamknięcie Posiedzenia.</w:t>
      </w:r>
    </w:p>
    <w:p w14:paraId="7D4C6591" w14:textId="77777777" w:rsidR="00674264" w:rsidRDefault="00674264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0"/>
          <w:szCs w:val="20"/>
        </w:rPr>
      </w:pPr>
    </w:p>
    <w:p w14:paraId="76E16E7F" w14:textId="18E56864" w:rsidR="0067426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70C0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6010A5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 xml:space="preserve">Przewodniczący </w:t>
      </w:r>
      <w:r w:rsidR="00A90133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 xml:space="preserve">Rady </w:t>
      </w:r>
    </w:p>
    <w:p w14:paraId="41590409" w14:textId="5A7E55ED" w:rsidR="00674264" w:rsidRDefault="0000000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 xml:space="preserve">                                                                                                    </w:t>
      </w:r>
      <w:r w:rsidR="006010A5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>Bartosz Krakowski</w:t>
      </w:r>
    </w:p>
    <w:p w14:paraId="0EFC9787" w14:textId="77777777" w:rsidR="00674264" w:rsidRDefault="0067426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0"/>
          <w:szCs w:val="20"/>
        </w:rPr>
      </w:pPr>
    </w:p>
    <w:p w14:paraId="51C9BA38" w14:textId="301B1331" w:rsidR="005A4FAD" w:rsidRDefault="005A4FAD" w:rsidP="005A4F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70C0"/>
          <w:sz w:val="20"/>
          <w:szCs w:val="20"/>
        </w:rPr>
      </w:pPr>
    </w:p>
    <w:sectPr w:rsidR="005A4FAD">
      <w:pgSz w:w="11906" w:h="16838"/>
      <w:pgMar w:top="567" w:right="1418" w:bottom="567" w:left="1418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012CD"/>
    <w:multiLevelType w:val="multilevel"/>
    <w:tmpl w:val="02B07732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440876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264"/>
    <w:rsid w:val="00067F1B"/>
    <w:rsid w:val="00200077"/>
    <w:rsid w:val="002B3AF3"/>
    <w:rsid w:val="00310E98"/>
    <w:rsid w:val="00354684"/>
    <w:rsid w:val="003F0714"/>
    <w:rsid w:val="005A4FAD"/>
    <w:rsid w:val="006010A5"/>
    <w:rsid w:val="00674264"/>
    <w:rsid w:val="006C4BDD"/>
    <w:rsid w:val="008B0ABF"/>
    <w:rsid w:val="00997FD9"/>
    <w:rsid w:val="00A90133"/>
    <w:rsid w:val="00AE6578"/>
    <w:rsid w:val="00C26864"/>
    <w:rsid w:val="00C31E74"/>
    <w:rsid w:val="00C66388"/>
    <w:rsid w:val="00D65D94"/>
    <w:rsid w:val="00DB506A"/>
    <w:rsid w:val="00EC1B77"/>
    <w:rsid w:val="00F36576"/>
    <w:rsid w:val="00F5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5F9DB"/>
  <w15:docId w15:val="{AEE35011-C268-4076-A190-85D2B3871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200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LGD Bądźmy Razem</cp:lastModifiedBy>
  <cp:revision>5</cp:revision>
  <dcterms:created xsi:type="dcterms:W3CDTF">2026-04-10T10:11:00Z</dcterms:created>
  <dcterms:modified xsi:type="dcterms:W3CDTF">2026-04-20T05:11:00Z</dcterms:modified>
</cp:coreProperties>
</file>