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id w:val="12781830"/>
        <w:docPartObj>
          <w:docPartGallery w:val="Cover Pages"/>
          <w:docPartUnique/>
        </w:docPartObj>
      </w:sdtPr>
      <w:sdtContent>
        <w:p w:rsidR="00682DA8" w:rsidRPr="00682DA8" w:rsidRDefault="00682DA8" w:rsidP="00205B30">
          <w:pPr>
            <w:pStyle w:val="Bezodstpw"/>
            <w:spacing w:line="360" w:lineRule="auto"/>
            <w:rPr>
              <w:b/>
              <w:color w:val="4F6228" w:themeColor="accent3" w:themeShade="80"/>
              <w:sz w:val="68"/>
              <w:szCs w:val="68"/>
            </w:rPr>
          </w:pPr>
          <w:r w:rsidRPr="00682DA8">
            <w:rPr>
              <w:noProof/>
              <w:color w:val="000000" w:themeColor="text1"/>
              <w:sz w:val="68"/>
              <w:szCs w:val="68"/>
              <w:lang w:eastAsia="pl-PL"/>
            </w:rPr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6228271</wp:posOffset>
                </wp:positionH>
                <wp:positionV relativeFrom="page">
                  <wp:posOffset>1080099</wp:posOffset>
                </wp:positionV>
                <wp:extent cx="3540592" cy="3360971"/>
                <wp:effectExtent l="19050" t="19050" r="21758" b="10879"/>
                <wp:wrapNone/>
                <wp:docPr id="7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0592" cy="336097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anchor>
            </w:drawing>
          </w:r>
          <w:r w:rsidR="00174C8F" w:rsidRPr="00174C8F">
            <w:rPr>
              <w:noProof/>
              <w:color w:val="000000" w:themeColor="text1"/>
              <w:sz w:val="68"/>
              <w:szCs w:val="68"/>
            </w:rPr>
            <w:pict>
              <v:group id="_x0000_s2062" style="position:absolute;margin-left:454.15pt;margin-top:-4.75pt;width:336.7pt;height:594.65pt;z-index:251662336;mso-width-percent:400;mso-position-horizontal-relative:page;mso-position-vertical-relative:page;mso-width-percent:400" coordorigin="7329" coordsize="4911,15840" o:allowincell="f">
                <v:group id="_x0000_s2063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2064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2065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9" o:title="Light vertical" opacity="52429f" o:opacity2="52429f" type="pattern"/>
                    <v:shadow color="#d8d8d8 [2732]" offset="3pt,3pt" offset2="2pt,2pt"/>
                  </v:rect>
                </v:group>
                <v:rect id="_x0000_s2066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2066" inset="28.8pt,14.4pt,14.4pt,14.4pt">
                    <w:txbxContent>
                      <w:p w:rsidR="00751B9A" w:rsidRDefault="00751B9A" w:rsidP="00682DA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val="pl-PL"/>
                          </w:rPr>
                          <w:drawing>
                            <wp:inline distT="0" distB="0" distL="0" distR="0">
                              <wp:extent cx="983698" cy="655607"/>
                              <wp:effectExtent l="19050" t="0" r="6902" b="0"/>
                              <wp:docPr id="15" name="Obraz 1" descr="C:\Users\Fundacja\Desktop\LGD ''Bądźmy Razem''\LOGA\uni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1" descr="C:\Users\Fundacja\Desktop\LGD ''Bądźmy Razem''\LOGA\uni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5501" cy="65680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rPr>
                            <w:b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noProof/>
                            <w:sz w:val="28"/>
                            <w:szCs w:val="28"/>
                            <w:lang w:val="pl-PL"/>
                          </w:rPr>
                          <w:drawing>
                            <wp:inline distT="0" distB="0" distL="0" distR="0">
                              <wp:extent cx="828040" cy="724535"/>
                              <wp:effectExtent l="19050" t="0" r="0" b="0"/>
                              <wp:docPr id="13" name="Obraz 2" descr="C:\Users\Fundacja\Desktop\LGD ''Bądźmy Razem''\LOGA\leade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" descr="C:\Users\Fundacja\Desktop\LGD ''Bądźmy Razem''\LOGA\leade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040" cy="724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>
                          <w:rPr>
                            <w:noProof/>
                            <w:sz w:val="28"/>
                            <w:szCs w:val="28"/>
                            <w:lang w:val="pl-PL"/>
                          </w:rPr>
                          <w:drawing>
                            <wp:inline distT="0" distB="0" distL="0" distR="0">
                              <wp:extent cx="1190625" cy="776605"/>
                              <wp:effectExtent l="19050" t="0" r="9525" b="0"/>
                              <wp:docPr id="12" name="Obraz 3" descr="C:\Users\Fundacja\Desktop\LGD ''Bądźmy Razem''\LOGA\PROW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" descr="C:\Users\Fundacja\Desktop\LGD ''Bądźmy Razem''\LOGA\PRO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776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1B9A" w:rsidRDefault="00751B9A">
                        <w:pPr>
                          <w:pStyle w:val="Bezodstpw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olor w:val="FFFFFF" w:themeColor="background1"/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2067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2067" inset="28.8pt,14.4pt,14.4pt,14.4pt">
                    <w:txbxContent>
                      <w:p w:rsidR="00751B9A" w:rsidRDefault="00751B9A" w:rsidP="00205B30">
                        <w:pPr>
                          <w:pStyle w:val="Bezodstpw"/>
                          <w:spacing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eastAsia="pl-PL"/>
                          </w:rPr>
                          <w:drawing>
                            <wp:inline distT="0" distB="0" distL="0" distR="0">
                              <wp:extent cx="828040" cy="724535"/>
                              <wp:effectExtent l="19050" t="0" r="0" b="0"/>
                              <wp:docPr id="8" name="Obraz 2" descr="C:\Users\Fundacja\Desktop\LGD ''Bądźmy Razem''\LOGA\leade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" descr="C:\Users\Fundacja\Desktop\LGD ''Bądźmy Razem''\LOGA\leade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8040" cy="724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1B9A" w:rsidRPr="00682DA8" w:rsidRDefault="00751B9A" w:rsidP="00205B30">
                        <w:pPr>
                          <w:pStyle w:val="Bezodstpw"/>
                          <w:spacing w:line="36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751B9A" w:rsidRDefault="00751B9A" w:rsidP="00205B30">
                        <w:pPr>
                          <w:pStyle w:val="Bezodstpw"/>
                          <w:spacing w:line="36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eastAsia="pl-PL"/>
                          </w:rPr>
                          <w:drawing>
                            <wp:inline distT="0" distB="0" distL="0" distR="0">
                              <wp:extent cx="1190625" cy="776605"/>
                              <wp:effectExtent l="19050" t="0" r="9525" b="0"/>
                              <wp:docPr id="9" name="Obraz 3" descr="C:\Users\Fundacja\Desktop\LGD ''Bądźmy Razem''\LOGA\PROW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3" descr="C:\Users\Fundacja\Desktop\LGD ''Bądźmy Razem''\LOGA\PRO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90625" cy="776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51B9A" w:rsidRDefault="00751B9A">
                        <w:pPr>
                          <w:pStyle w:val="Bezodstpw"/>
                          <w:spacing w:line="360" w:lineRule="auto"/>
                          <w:rPr>
                            <w:sz w:val="28"/>
                            <w:szCs w:val="28"/>
                          </w:rPr>
                        </w:pPr>
                      </w:p>
                      <w:p w:rsidR="00751B9A" w:rsidRDefault="00751B9A" w:rsidP="00205B30">
                        <w:pPr>
                          <w:pStyle w:val="Bezodstpw"/>
                          <w:spacing w:line="360" w:lineRule="auto"/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  <w:p w:rsidR="00751B9A" w:rsidRDefault="00751B9A">
                        <w:pPr>
                          <w:pStyle w:val="Bezodstpw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  <w:p w:rsidR="00751B9A" w:rsidRDefault="00751B9A">
                        <w:pPr>
                          <w:pStyle w:val="Bezodstpw"/>
                          <w:spacing w:line="36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w:r>
          <w:r w:rsidR="00205B30" w:rsidRPr="00682DA8">
            <w:rPr>
              <w:b/>
              <w:color w:val="4F6228" w:themeColor="accent3" w:themeShade="80"/>
              <w:sz w:val="68"/>
              <w:szCs w:val="68"/>
            </w:rPr>
            <w:t>Stowarzyszenie – LGD</w:t>
          </w:r>
        </w:p>
        <w:p w:rsidR="00205B30" w:rsidRPr="00205B30" w:rsidRDefault="00205B30" w:rsidP="00205B30">
          <w:pPr>
            <w:pStyle w:val="Bezodstpw"/>
            <w:spacing w:line="360" w:lineRule="auto"/>
            <w:rPr>
              <w:b/>
              <w:color w:val="4F6228" w:themeColor="accent3" w:themeShade="80"/>
              <w:sz w:val="52"/>
              <w:szCs w:val="52"/>
            </w:rPr>
          </w:pPr>
          <w:r w:rsidRPr="00682DA8">
            <w:rPr>
              <w:b/>
              <w:color w:val="4F6228" w:themeColor="accent3" w:themeShade="80"/>
              <w:sz w:val="68"/>
              <w:szCs w:val="68"/>
            </w:rPr>
            <w:t xml:space="preserve">    „Bądźmy Razem</w:t>
          </w:r>
          <w:r w:rsidRPr="00205B30">
            <w:rPr>
              <w:b/>
              <w:color w:val="4F6228" w:themeColor="accent3" w:themeShade="80"/>
              <w:sz w:val="52"/>
              <w:szCs w:val="52"/>
            </w:rPr>
            <w:t>”</w:t>
          </w: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>
          <w:pPr>
            <w:rPr>
              <w:color w:val="000000" w:themeColor="text1"/>
              <w:lang w:val="pl-PL"/>
            </w:rPr>
          </w:pPr>
        </w:p>
        <w:p w:rsidR="00F55461" w:rsidRDefault="00F55461" w:rsidP="00F55461">
          <w:pPr>
            <w:rPr>
              <w:color w:val="000000" w:themeColor="text1"/>
              <w:lang w:val="pl-PL"/>
            </w:rPr>
          </w:pPr>
          <w:r>
            <w:rPr>
              <w:color w:val="000000" w:themeColor="text1"/>
              <w:lang w:val="pl-PL"/>
            </w:rPr>
            <w:t>Aktualizacja listopad 2011 r.</w:t>
          </w:r>
        </w:p>
        <w:p w:rsidR="006171BA" w:rsidRPr="00F55461" w:rsidRDefault="00174C8F" w:rsidP="00F55461">
          <w:pPr>
            <w:rPr>
              <w:color w:val="000000" w:themeColor="text1"/>
              <w:lang w:val="pl-PL"/>
            </w:rPr>
          </w:pPr>
          <w:r w:rsidRPr="00174C8F">
            <w:rPr>
              <w:noProof/>
              <w:color w:val="000000" w:themeColor="text1"/>
              <w:lang w:eastAsia="en-US"/>
            </w:rPr>
            <w:pict>
              <v:rect id="_x0000_s2068" style="position:absolute;margin-left:-296.5pt;margin-top:285.3pt;width:756.6pt;height:50.4pt;z-index:251664384;mso-width-percent:900;mso-height-percent:73;mso-position-horizontal-relative:page;mso-position-vertical-relative:page;mso-width-percent:900;mso-height-percent:73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2068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Tytuł"/>
                        <w:id w:val="4965695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751B9A" w:rsidRDefault="00751B9A" w:rsidP="00682DA8">
                          <w:pPr>
                            <w:pStyle w:val="Bezodstpw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Lokalna </w:t>
                          </w:r>
                          <w:r w:rsidR="003F35D6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  </w:t>
                          </w:r>
                          <w:r w:rsidR="002C6BFB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 xml:space="preserve">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t>Strategia Rozwoju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6171BA" w:rsidRPr="00205B30">
            <w:rPr>
              <w:color w:val="000000" w:themeColor="text1"/>
              <w:lang w:val="pl-PL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b w:val="0"/>
          <w:bCs w:val="0"/>
          <w:sz w:val="24"/>
          <w:szCs w:val="24"/>
        </w:rPr>
        <w:id w:val="12781802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A90EC4" w:rsidRPr="00F55461" w:rsidRDefault="00EE60FB" w:rsidP="00EE60FB">
          <w:pPr>
            <w:pStyle w:val="Nagwekspisutreci"/>
            <w:spacing w:before="0" w:line="360" w:lineRule="auto"/>
            <w:rPr>
              <w:rFonts w:ascii="Times New Roman" w:hAnsi="Times New Roman" w:cs="Times New Roman"/>
              <w:b w:val="0"/>
              <w:noProof/>
              <w:sz w:val="24"/>
              <w:szCs w:val="24"/>
              <w:lang w:val="pl-PL"/>
            </w:rPr>
          </w:pPr>
          <w:r w:rsidRPr="00F55461">
            <w:rPr>
              <w:lang w:val="pl-PL"/>
            </w:rPr>
            <w:t xml:space="preserve">SPIS TREŚCI: </w:t>
          </w:r>
          <w:r w:rsidR="00174C8F" w:rsidRPr="00174C8F">
            <w:fldChar w:fldCharType="begin"/>
          </w:r>
          <w:r w:rsidR="00A15DEC" w:rsidRPr="00F55461">
            <w:rPr>
              <w:lang w:val="pl-PL"/>
            </w:rPr>
            <w:instrText xml:space="preserve"> TOC \o "1-3" \h \z \u </w:instrText>
          </w:r>
          <w:r w:rsidR="00174C8F" w:rsidRPr="00174C8F">
            <w:fldChar w:fldCharType="separate"/>
          </w:r>
          <w:hyperlink w:anchor="_Toc318283698" w:history="1">
            <w:r w:rsidR="00A90EC4" w:rsidRPr="00A209EE">
              <w:rPr>
                <w:rStyle w:val="Hipercze"/>
                <w:rFonts w:ascii="Times New Roman" w:hAnsi="Times New Roman" w:cs="Times New Roman"/>
                <w:b w:val="0"/>
                <w:noProof/>
                <w:sz w:val="24"/>
                <w:szCs w:val="24"/>
                <w:lang w:val="pl-PL"/>
              </w:rPr>
              <w:t>WSTĘP</w:t>
            </w:r>
            <w:r w:rsidR="00A90EC4" w:rsidRPr="00F5546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  <w:lang w:val="pl-PL"/>
              </w:rPr>
              <w:tab/>
            </w:r>
            <w:r w:rsidRPr="00F5546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  <w:lang w:val="pl-PL"/>
              </w:rPr>
              <w:t>………………………………………………………………</w:t>
            </w:r>
            <w:r w:rsidR="00A209EE" w:rsidRPr="00F5546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  <w:lang w:val="pl-PL"/>
              </w:rPr>
              <w:t>..</w:t>
            </w:r>
            <w:r w:rsidRPr="00F5546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  <w:lang w:val="pl-PL"/>
              </w:rPr>
              <w:t>…….</w:t>
            </w:r>
            <w:r w:rsidR="00174C8F" w:rsidRPr="00A209E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A90EC4" w:rsidRPr="00F55461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  <w:lang w:val="pl-PL"/>
              </w:rPr>
              <w:instrText xml:space="preserve"> PAGEREF _Toc318283698 \h </w:instrText>
            </w:r>
            <w:r w:rsidR="00174C8F" w:rsidRPr="00A209E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174C8F" w:rsidRPr="00A209E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2C6BFB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  <w:lang w:val="pl-PL"/>
              </w:rPr>
              <w:t>3</w:t>
            </w:r>
            <w:r w:rsidR="00174C8F" w:rsidRPr="00A209EE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tabs>
              <w:tab w:val="left" w:pos="440"/>
            </w:tabs>
            <w:rPr>
              <w:rFonts w:eastAsiaTheme="minorEastAsia"/>
              <w:noProof/>
              <w:lang w:val="pl-PL"/>
            </w:rPr>
          </w:pPr>
          <w:hyperlink w:anchor="_Toc318283699" w:history="1">
            <w:r w:rsidR="00A90EC4" w:rsidRPr="00A209EE">
              <w:rPr>
                <w:rStyle w:val="Hipercze"/>
                <w:noProof/>
                <w:lang w:val="pl-PL"/>
              </w:rPr>
              <w:t>1.Charakterystyka LGD „Bądźmy Razem” jako jednostki odpowiedzialnej za realizację LSR</w:t>
            </w:r>
            <w:r w:rsidR="00A209EE">
              <w:rPr>
                <w:rStyle w:val="Hipercze"/>
                <w:noProof/>
                <w:lang w:val="pl-PL"/>
              </w:rPr>
              <w:t>..</w:t>
            </w:r>
            <w:r w:rsidR="009B3FE7">
              <w:rPr>
                <w:rStyle w:val="Hipercze"/>
                <w:noProof/>
                <w:lang w:val="pl-PL"/>
              </w:rPr>
              <w:t>...</w:t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_Toc318283699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4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0" w:history="1">
            <w:r w:rsidR="00A90EC4" w:rsidRPr="00A209EE">
              <w:rPr>
                <w:rStyle w:val="Hipercze"/>
                <w:noProof/>
                <w:lang w:val="pl-PL"/>
              </w:rPr>
              <w:t>1.1 Nazwa, status prawny LGD oraz data wpisu do KRS i numer w   tym rejestrze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_Toc318283700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4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1" w:history="1">
            <w:r w:rsidR="00A90EC4" w:rsidRPr="00A209EE">
              <w:rPr>
                <w:rStyle w:val="Hipercze"/>
                <w:noProof/>
              </w:rPr>
              <w:t>1.2 Opis procesu budowania partnerstwa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_Toc318283701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4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2" w:history="1">
            <w:r w:rsidR="00A90EC4" w:rsidRPr="00A209EE">
              <w:rPr>
                <w:rStyle w:val="Hipercze"/>
                <w:noProof/>
                <w:lang w:val="pl-PL"/>
              </w:rPr>
              <w:t>1.3 Charakterystyka członków LGD i sposób rozszerzania/zmiany składu LGD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_Toc318283702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6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3" w:history="1">
            <w:r w:rsidR="00A90EC4" w:rsidRPr="00A209EE">
              <w:rPr>
                <w:rStyle w:val="Hipercze"/>
                <w:noProof/>
                <w:lang w:val="pl-PL"/>
              </w:rPr>
              <w:t>1.4 Struktura Rady – ciała decyzyjnego LGD „Bądźmy Razem”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_Toc318283703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8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4" w:history="1">
            <w:r w:rsidR="00A90EC4" w:rsidRPr="00A209EE">
              <w:rPr>
                <w:rStyle w:val="Hipercze"/>
                <w:rFonts w:eastAsia="TimesNewRoman"/>
                <w:noProof/>
                <w:lang w:val="pl-PL"/>
              </w:rPr>
              <w:t>1.5 Zasady i procedury funkcjonowania LGD oraz organu decyzyjnego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_Toc318283704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11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5" w:history="1">
            <w:r w:rsidR="00A90EC4" w:rsidRPr="00A209EE">
              <w:rPr>
                <w:rStyle w:val="Hipercze"/>
                <w:noProof/>
                <w:lang w:val="pl-PL"/>
              </w:rPr>
              <w:t>1.6 Kwalifikacje i doświadczenie osób wchodzących w skład Rady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_Toc318283705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21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6" w:history="1">
            <w:r w:rsidR="00A90EC4" w:rsidRPr="00A209EE">
              <w:rPr>
                <w:rStyle w:val="Hipercze"/>
                <w:noProof/>
                <w:lang w:val="pl-PL"/>
              </w:rPr>
              <w:t>1.7 Doświadczenie LGD i członków LGD lub jej partnerów w realizacji operacji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_Toc318283706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22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7" w:history="1">
            <w:r w:rsidR="00A90EC4" w:rsidRPr="00A209EE">
              <w:rPr>
                <w:rStyle w:val="Hipercze"/>
                <w:noProof/>
                <w:lang w:val="pl-PL"/>
              </w:rPr>
              <w:t>2.Definicja obszaru objętego LSR wraz z uzasadnieniem jego wewnętrznej spójności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_Toc318283707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22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174C8F" w:rsidP="00A90EC4">
          <w:pPr>
            <w:pStyle w:val="Spistreci1"/>
            <w:rPr>
              <w:rFonts w:eastAsiaTheme="minorEastAsia"/>
              <w:noProof/>
              <w:lang w:val="pl-PL"/>
            </w:rPr>
          </w:pPr>
          <w:hyperlink w:anchor="_Toc318283708" w:history="1">
            <w:r w:rsidR="00A90EC4" w:rsidRPr="00A209EE">
              <w:rPr>
                <w:rStyle w:val="Hipercze"/>
                <w:noProof/>
                <w:lang w:val="pl-PL"/>
              </w:rPr>
              <w:t>2.1 Wykaz gmin wchodzących w skład LGD</w:t>
            </w:r>
            <w:r w:rsidR="00A90EC4" w:rsidRPr="00A209EE">
              <w:rPr>
                <w:noProof/>
                <w:webHidden/>
              </w:rPr>
              <w:tab/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_Toc318283708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22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A90EC4" w:rsidRPr="00A209EE" w:rsidRDefault="00A90EC4" w:rsidP="00E029C4">
          <w:pPr>
            <w:pStyle w:val="Spistreci2"/>
            <w:spacing w:after="0" w:line="360" w:lineRule="auto"/>
            <w:rPr>
              <w:rStyle w:val="Hipercze"/>
              <w:color w:val="000000" w:themeColor="text1"/>
              <w:u w:val="none"/>
            </w:rPr>
          </w:pPr>
          <w:r w:rsidRPr="00A209EE">
            <w:rPr>
              <w:rStyle w:val="Hipercze"/>
              <w:color w:val="000000" w:themeColor="text1"/>
              <w:u w:val="none"/>
            </w:rPr>
            <w:t>2.2 Charakterystyka poszczególnych gmin wchodzących w skład LGD "Bądźmy Razem".........24</w:t>
          </w:r>
        </w:p>
        <w:p w:rsidR="00A90EC4" w:rsidRPr="00A209EE" w:rsidRDefault="00A90EC4" w:rsidP="00E029C4">
          <w:pPr>
            <w:spacing w:line="360" w:lineRule="auto"/>
            <w:rPr>
              <w:rFonts w:eastAsiaTheme="minorEastAsia"/>
              <w:noProof/>
              <w:lang w:val="pl-PL"/>
            </w:rPr>
          </w:pPr>
          <w:r w:rsidRPr="00A209EE">
            <w:rPr>
              <w:rFonts w:eastAsiaTheme="minorEastAsia"/>
              <w:noProof/>
              <w:lang w:val="pl-PL"/>
            </w:rPr>
            <w:t>3. Analiza SWOT .............................................</w:t>
          </w:r>
          <w:r w:rsidR="00E029C4" w:rsidRPr="00A209EE">
            <w:rPr>
              <w:rFonts w:eastAsiaTheme="minorEastAsia"/>
              <w:noProof/>
              <w:lang w:val="pl-PL"/>
            </w:rPr>
            <w:t>.............................................................................</w:t>
          </w:r>
          <w:r w:rsidRPr="00A209EE">
            <w:rPr>
              <w:rFonts w:eastAsiaTheme="minorEastAsia"/>
              <w:noProof/>
              <w:lang w:val="pl-PL"/>
            </w:rPr>
            <w:t>43</w:t>
          </w:r>
        </w:p>
        <w:p w:rsidR="00A90EC4" w:rsidRPr="00A209EE" w:rsidRDefault="00A90EC4" w:rsidP="00E029C4">
          <w:pPr>
            <w:spacing w:line="360" w:lineRule="auto"/>
            <w:rPr>
              <w:rFonts w:eastAsiaTheme="minorEastAsia"/>
              <w:noProof/>
              <w:lang w:val="pl-PL"/>
            </w:rPr>
          </w:pPr>
          <w:r w:rsidRPr="00A209EE">
            <w:rPr>
              <w:rFonts w:eastAsiaTheme="minorEastAsia"/>
              <w:noProof/>
              <w:lang w:val="pl-PL"/>
            </w:rPr>
            <w:t>4. Wizja i misja Stowarzyszenia LGD "Bądźmy Razem" ...........................</w:t>
          </w:r>
          <w:r w:rsidR="00E029C4" w:rsidRPr="00A209EE">
            <w:rPr>
              <w:rFonts w:eastAsiaTheme="minorEastAsia"/>
              <w:noProof/>
              <w:lang w:val="pl-PL"/>
            </w:rPr>
            <w:t>..................................</w:t>
          </w:r>
          <w:r w:rsidRPr="00A209EE">
            <w:rPr>
              <w:rFonts w:eastAsiaTheme="minorEastAsia"/>
              <w:noProof/>
              <w:lang w:val="pl-PL"/>
            </w:rPr>
            <w:t>48</w:t>
          </w:r>
        </w:p>
        <w:p w:rsidR="00A90EC4" w:rsidRPr="00A209EE" w:rsidRDefault="00A90EC4" w:rsidP="00E029C4">
          <w:pPr>
            <w:spacing w:line="360" w:lineRule="auto"/>
            <w:rPr>
              <w:rFonts w:eastAsiaTheme="minorEastAsia"/>
              <w:noProof/>
              <w:lang w:val="pl-PL"/>
            </w:rPr>
          </w:pPr>
          <w:r w:rsidRPr="00A209EE">
            <w:rPr>
              <w:rFonts w:eastAsiaTheme="minorEastAsia"/>
              <w:noProof/>
              <w:lang w:val="pl-PL"/>
            </w:rPr>
            <w:t>5. Cele ogólne i szczegółowe LSR oraz planowane do realizacji przedsięwzięcia .......................50</w:t>
          </w:r>
        </w:p>
        <w:p w:rsidR="00A90EC4" w:rsidRPr="00A209EE" w:rsidRDefault="00174C8F" w:rsidP="00E029C4">
          <w:pPr>
            <w:pStyle w:val="Spistreci1"/>
            <w:rPr>
              <w:rStyle w:val="Hipercze"/>
              <w:noProof/>
            </w:rPr>
          </w:pPr>
          <w:hyperlink w:anchor="_Toc318283718" w:history="1">
            <w:r w:rsidR="00A90EC4" w:rsidRPr="00A209EE">
              <w:rPr>
                <w:rStyle w:val="Hipercze"/>
                <w:noProof/>
                <w:lang w:val="pl-PL"/>
              </w:rPr>
              <w:t>6. Spójność specyfiki obszaru z celami LSR</w:t>
            </w:r>
            <w:r w:rsidR="00A90EC4" w:rsidRPr="00A209EE">
              <w:rPr>
                <w:noProof/>
                <w:webHidden/>
              </w:rPr>
              <w:tab/>
            </w:r>
            <w:r w:rsidR="00E029C4" w:rsidRPr="00A209EE">
              <w:rPr>
                <w:noProof/>
                <w:webHidden/>
              </w:rPr>
              <w:t>……………. ..</w:t>
            </w:r>
            <w:r w:rsidRPr="00A209EE">
              <w:rPr>
                <w:noProof/>
                <w:webHidden/>
              </w:rPr>
              <w:fldChar w:fldCharType="begin"/>
            </w:r>
            <w:r w:rsidR="00A90EC4" w:rsidRPr="00A209EE">
              <w:rPr>
                <w:noProof/>
                <w:webHidden/>
              </w:rPr>
              <w:instrText xml:space="preserve"> PAGEREF _Toc318283718 \h </w:instrText>
            </w:r>
            <w:r w:rsidRPr="00A209EE">
              <w:rPr>
                <w:noProof/>
                <w:webHidden/>
              </w:rPr>
            </w:r>
            <w:r w:rsidRPr="00A209EE">
              <w:rPr>
                <w:noProof/>
                <w:webHidden/>
              </w:rPr>
              <w:fldChar w:fldCharType="separate"/>
            </w:r>
            <w:r w:rsidR="002C6BFB">
              <w:rPr>
                <w:noProof/>
                <w:webHidden/>
              </w:rPr>
              <w:t>59</w:t>
            </w:r>
            <w:r w:rsidRPr="00A209EE">
              <w:rPr>
                <w:noProof/>
                <w:webHidden/>
              </w:rPr>
              <w:fldChar w:fldCharType="end"/>
            </w:r>
          </w:hyperlink>
        </w:p>
        <w:p w:rsidR="00EE60FB" w:rsidRPr="00A209EE" w:rsidRDefault="00A90EC4" w:rsidP="00E029C4">
          <w:pPr>
            <w:spacing w:line="360" w:lineRule="auto"/>
            <w:rPr>
              <w:rFonts w:eastAsiaTheme="minorEastAsia"/>
              <w:noProof/>
              <w:lang w:val="pl-PL"/>
            </w:rPr>
          </w:pPr>
          <w:r w:rsidRPr="00A209EE">
            <w:rPr>
              <w:rFonts w:eastAsiaTheme="minorEastAsia"/>
              <w:noProof/>
              <w:lang w:val="pl-PL"/>
            </w:rPr>
            <w:t xml:space="preserve">7. </w:t>
          </w:r>
          <w:r w:rsidR="00E029C4" w:rsidRPr="00A209EE">
            <w:rPr>
              <w:rFonts w:eastAsiaTheme="minorEastAsia"/>
              <w:noProof/>
              <w:lang w:val="pl-PL"/>
            </w:rPr>
            <w:t xml:space="preserve">Budżet </w:t>
          </w:r>
          <w:r w:rsidR="00D67812">
            <w:rPr>
              <w:rFonts w:eastAsiaTheme="minorEastAsia"/>
              <w:noProof/>
              <w:lang w:val="pl-PL"/>
            </w:rPr>
            <w:t xml:space="preserve">i harmonogram naborów dot. </w:t>
          </w:r>
          <w:r w:rsidR="00E029C4" w:rsidRPr="00A209EE">
            <w:rPr>
              <w:rFonts w:eastAsiaTheme="minorEastAsia"/>
              <w:noProof/>
              <w:lang w:val="pl-PL"/>
            </w:rPr>
            <w:t>LSR dla każdeg</w:t>
          </w:r>
          <w:r w:rsidR="00D67812">
            <w:rPr>
              <w:rFonts w:eastAsiaTheme="minorEastAsia"/>
              <w:noProof/>
              <w:lang w:val="pl-PL"/>
            </w:rPr>
            <w:t>o roku jego realizacji .....</w:t>
          </w:r>
          <w:r w:rsidR="007D2406">
            <w:rPr>
              <w:rFonts w:eastAsiaTheme="minorEastAsia"/>
              <w:noProof/>
              <w:lang w:val="pl-PL"/>
            </w:rPr>
            <w:t>.......................60</w:t>
          </w:r>
        </w:p>
        <w:p w:rsidR="00E029C4" w:rsidRPr="00A209EE" w:rsidRDefault="00E029C4" w:rsidP="00E029C4">
          <w:pPr>
            <w:spacing w:line="360" w:lineRule="auto"/>
            <w:rPr>
              <w:rFonts w:eastAsiaTheme="minorEastAsia"/>
              <w:noProof/>
              <w:lang w:val="pl-PL"/>
            </w:rPr>
          </w:pPr>
          <w:r w:rsidRPr="00A209EE">
            <w:rPr>
              <w:rFonts w:eastAsiaTheme="minorEastAsia"/>
              <w:noProof/>
              <w:lang w:val="pl-PL"/>
            </w:rPr>
            <w:t>8. Przewidywany wpływ realizacji LSR na rozwój regionu i obszarów wiejskich.....................</w:t>
          </w:r>
          <w:r w:rsidR="007D2406">
            <w:rPr>
              <w:rFonts w:eastAsiaTheme="minorEastAsia"/>
              <w:noProof/>
              <w:lang w:val="pl-PL"/>
            </w:rPr>
            <w:t>...62</w:t>
          </w:r>
        </w:p>
        <w:p w:rsidR="003A7B84" w:rsidRDefault="00174C8F" w:rsidP="003A7B84">
          <w:pPr>
            <w:spacing w:line="360" w:lineRule="auto"/>
          </w:pPr>
          <w:r w:rsidRPr="009667C4">
            <w:rPr>
              <w:sz w:val="26"/>
              <w:szCs w:val="26"/>
            </w:rPr>
            <w:lastRenderedPageBreak/>
            <w:fldChar w:fldCharType="end"/>
          </w:r>
        </w:p>
      </w:sdtContent>
    </w:sdt>
    <w:bookmarkStart w:id="0" w:name="_Toc318283698" w:displacedByCustomXml="prev"/>
    <w:p w:rsidR="00A936A5" w:rsidRPr="004D3911" w:rsidRDefault="003A7B84" w:rsidP="003A7B84">
      <w:pPr>
        <w:tabs>
          <w:tab w:val="left" w:pos="6100"/>
          <w:tab w:val="center" w:pos="7397"/>
        </w:tabs>
        <w:spacing w:line="360" w:lineRule="auto"/>
        <w:rPr>
          <w:lang w:val="pl-PL"/>
        </w:rPr>
      </w:pPr>
      <w:r>
        <w:rPr>
          <w:sz w:val="36"/>
          <w:szCs w:val="36"/>
          <w:lang w:val="pl-PL"/>
        </w:rPr>
        <w:tab/>
      </w:r>
      <w:r>
        <w:rPr>
          <w:sz w:val="36"/>
          <w:szCs w:val="36"/>
          <w:lang w:val="pl-PL"/>
        </w:rPr>
        <w:tab/>
      </w:r>
      <w:r w:rsidR="00F14341" w:rsidRPr="009667C4">
        <w:rPr>
          <w:sz w:val="36"/>
          <w:szCs w:val="36"/>
          <w:lang w:val="pl-PL"/>
        </w:rPr>
        <w:t>WSTĘP</w:t>
      </w:r>
      <w:bookmarkEnd w:id="0"/>
    </w:p>
    <w:p w:rsidR="00F14341" w:rsidRPr="009667C4" w:rsidRDefault="00F14341" w:rsidP="009667C4">
      <w:pPr>
        <w:spacing w:line="360" w:lineRule="auto"/>
        <w:ind w:left="357"/>
        <w:jc w:val="both"/>
        <w:rPr>
          <w:sz w:val="26"/>
          <w:szCs w:val="26"/>
          <w:lang w:val="pl-PL"/>
        </w:rPr>
      </w:pPr>
    </w:p>
    <w:p w:rsidR="006F2120" w:rsidRPr="009667C4" w:rsidRDefault="00A936A5" w:rsidP="009667C4">
      <w:pPr>
        <w:spacing w:line="360" w:lineRule="auto"/>
        <w:ind w:left="357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        </w:t>
      </w:r>
      <w:r w:rsidR="00F14341" w:rsidRPr="009667C4">
        <w:rPr>
          <w:sz w:val="26"/>
          <w:szCs w:val="26"/>
          <w:lang w:val="pl-PL"/>
        </w:rPr>
        <w:t xml:space="preserve">  </w:t>
      </w:r>
      <w:r w:rsidR="00371412" w:rsidRPr="009667C4">
        <w:rPr>
          <w:sz w:val="26"/>
          <w:szCs w:val="26"/>
          <w:lang w:val="pl-PL"/>
        </w:rPr>
        <w:t xml:space="preserve">LEADER jest programem obejmującym szereg instrumentów wspierających przemiany obszarów wiejskich </w:t>
      </w:r>
      <w:r w:rsidR="00B13B17" w:rsidRPr="009667C4">
        <w:rPr>
          <w:sz w:val="26"/>
          <w:szCs w:val="26"/>
          <w:lang w:val="pl-PL"/>
        </w:rPr>
        <w:t>w kierunku rozwoju wielofunkcyjnego i poprawy standardu życia</w:t>
      </w:r>
      <w:r w:rsidRPr="009667C4">
        <w:rPr>
          <w:sz w:val="26"/>
          <w:szCs w:val="26"/>
          <w:lang w:val="pl-PL"/>
        </w:rPr>
        <w:t xml:space="preserve"> na wsi</w:t>
      </w:r>
      <w:r w:rsidR="00B13B17" w:rsidRPr="009667C4">
        <w:rPr>
          <w:sz w:val="26"/>
          <w:szCs w:val="26"/>
          <w:lang w:val="pl-PL"/>
        </w:rPr>
        <w:t>.</w:t>
      </w:r>
      <w:r w:rsidRPr="009667C4">
        <w:rPr>
          <w:sz w:val="26"/>
          <w:szCs w:val="26"/>
          <w:lang w:val="pl-PL"/>
        </w:rPr>
        <w:t xml:space="preserve"> Aspekty tożsamości mieszkańców wspierane są głównie</w:t>
      </w:r>
      <w:r w:rsidR="00FD33DD" w:rsidRPr="009667C4">
        <w:rPr>
          <w:sz w:val="26"/>
          <w:szCs w:val="26"/>
          <w:lang w:val="pl-PL"/>
        </w:rPr>
        <w:t xml:space="preserve"> przez wskrzeszanie, pielęgnację i zachowanie najcenniejszych walorów wsi, takich jak tradycja, kultura, historia.</w:t>
      </w:r>
      <w:r w:rsidR="00B13B17" w:rsidRPr="009667C4">
        <w:rPr>
          <w:sz w:val="26"/>
          <w:szCs w:val="26"/>
          <w:lang w:val="pl-PL"/>
        </w:rPr>
        <w:t xml:space="preserve"> </w:t>
      </w:r>
      <w:r w:rsidR="00F14341" w:rsidRPr="009667C4">
        <w:rPr>
          <w:sz w:val="26"/>
          <w:szCs w:val="26"/>
          <w:lang w:val="pl-PL"/>
        </w:rPr>
        <w:t>Mądrze</w:t>
      </w:r>
      <w:r w:rsidR="006F2120" w:rsidRPr="009667C4">
        <w:rPr>
          <w:sz w:val="26"/>
          <w:szCs w:val="26"/>
          <w:lang w:val="pl-PL"/>
        </w:rPr>
        <w:t xml:space="preserve"> opisana strategia pozwoli lokalnej grupie działania na pobudzenie aktywności lokalnej, rozwój zasobów ludzkich, na korzystne zmiany na terenie gmin, które wchodzą </w:t>
      </w:r>
      <w:r w:rsidR="003E10ED">
        <w:rPr>
          <w:sz w:val="26"/>
          <w:szCs w:val="26"/>
          <w:lang w:val="pl-PL"/>
        </w:rPr>
        <w:br/>
      </w:r>
      <w:r w:rsidR="006F2120" w:rsidRPr="009667C4">
        <w:rPr>
          <w:sz w:val="26"/>
          <w:szCs w:val="26"/>
          <w:lang w:val="pl-PL"/>
        </w:rPr>
        <w:t xml:space="preserve">w skład naszej LGD. </w:t>
      </w:r>
      <w:r w:rsidRPr="009667C4">
        <w:rPr>
          <w:sz w:val="26"/>
          <w:szCs w:val="26"/>
          <w:lang w:val="pl-PL"/>
        </w:rPr>
        <w:t xml:space="preserve">Fundusze z Programu Rozwoju Obszarów Wiejskich </w:t>
      </w:r>
      <w:r w:rsidR="00016A53">
        <w:rPr>
          <w:sz w:val="26"/>
          <w:szCs w:val="26"/>
          <w:lang w:val="pl-PL"/>
        </w:rPr>
        <w:t xml:space="preserve">na lata </w:t>
      </w:r>
      <w:r w:rsidRPr="009667C4">
        <w:rPr>
          <w:sz w:val="26"/>
          <w:szCs w:val="26"/>
          <w:lang w:val="pl-PL"/>
        </w:rPr>
        <w:t xml:space="preserve">2007-2013 przeznaczone są na odbudowę naszej gospodarki i rolnictwa, jak również na odnowę i rozwój wsi oraz realizowanie przeróżnych tzw. „małych projektów”. </w:t>
      </w:r>
      <w:r w:rsidR="006F2120" w:rsidRPr="009667C4">
        <w:rPr>
          <w:sz w:val="26"/>
          <w:szCs w:val="26"/>
          <w:lang w:val="pl-PL"/>
        </w:rPr>
        <w:t xml:space="preserve">Odpowiedzialność za rozwój na terenie gmin: Łochów, Korytnica i Stoczek wzięli na siebie przedstawiciele trzech sektorów: publicznego, społecznego </w:t>
      </w:r>
      <w:r w:rsidR="00945423">
        <w:rPr>
          <w:sz w:val="26"/>
          <w:szCs w:val="26"/>
          <w:lang w:val="pl-PL"/>
        </w:rPr>
        <w:br/>
      </w:r>
      <w:r w:rsidR="006F2120" w:rsidRPr="009667C4">
        <w:rPr>
          <w:sz w:val="26"/>
          <w:szCs w:val="26"/>
          <w:lang w:val="pl-PL"/>
        </w:rPr>
        <w:t>i gospodarczego.</w:t>
      </w:r>
    </w:p>
    <w:p w:rsidR="00371412" w:rsidRPr="009667C4" w:rsidRDefault="006F2120" w:rsidP="009667C4">
      <w:pPr>
        <w:spacing w:line="360" w:lineRule="auto"/>
        <w:ind w:left="357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Dobrze realizowana lokalna strategia rozwoju powinna zmierzać do zrównoważonego rozwoju obszaru naszego LGD oraz </w:t>
      </w:r>
      <w:r w:rsidR="004D3911" w:rsidRPr="009667C4">
        <w:rPr>
          <w:sz w:val="26"/>
          <w:szCs w:val="26"/>
          <w:lang w:val="pl-PL"/>
        </w:rPr>
        <w:t>poprawy, jakości</w:t>
      </w:r>
      <w:r w:rsidRPr="009667C4">
        <w:rPr>
          <w:sz w:val="26"/>
          <w:szCs w:val="26"/>
          <w:lang w:val="pl-PL"/>
        </w:rPr>
        <w:t xml:space="preserve"> życia mieszkańców. </w:t>
      </w:r>
      <w:r w:rsidR="00FF16EE" w:rsidRPr="009667C4">
        <w:rPr>
          <w:sz w:val="26"/>
          <w:szCs w:val="26"/>
          <w:lang w:val="pl-PL"/>
        </w:rPr>
        <w:t xml:space="preserve">Przyczyni się to także do wytworzenia więzi społecznych, zbudowanych w oparciu o pojęcie wspólnego </w:t>
      </w:r>
      <w:r w:rsidR="004D3911" w:rsidRPr="009667C4">
        <w:rPr>
          <w:sz w:val="26"/>
          <w:szCs w:val="26"/>
          <w:lang w:val="pl-PL"/>
        </w:rPr>
        <w:t>celu, jakim</w:t>
      </w:r>
      <w:r w:rsidR="00FF16EE" w:rsidRPr="009667C4">
        <w:rPr>
          <w:sz w:val="26"/>
          <w:szCs w:val="26"/>
          <w:lang w:val="pl-PL"/>
        </w:rPr>
        <w:t xml:space="preserve"> jest realizacja przeróżnych inwestycji mających za zadania wprowadzenie nowej jakości i zatrzymania wartościowych ludzi na terenie naszego stowarzyszenia. </w:t>
      </w:r>
    </w:p>
    <w:p w:rsidR="00D26E59" w:rsidRPr="009667C4" w:rsidRDefault="00D26E59" w:rsidP="003A7B84">
      <w:pPr>
        <w:spacing w:line="360" w:lineRule="auto"/>
        <w:jc w:val="both"/>
        <w:rPr>
          <w:sz w:val="26"/>
          <w:szCs w:val="26"/>
          <w:lang w:val="pl-PL"/>
        </w:rPr>
      </w:pPr>
    </w:p>
    <w:p w:rsidR="00D26E59" w:rsidRPr="009667C4" w:rsidRDefault="00D26E59" w:rsidP="008C5912">
      <w:pPr>
        <w:pStyle w:val="Nagwek1"/>
        <w:numPr>
          <w:ilvl w:val="0"/>
          <w:numId w:val="34"/>
        </w:numPr>
        <w:spacing w:before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bookmarkStart w:id="1" w:name="_Toc318283699"/>
      <w:r w:rsidRPr="009667C4">
        <w:rPr>
          <w:rFonts w:ascii="Times New Roman" w:hAnsi="Times New Roman" w:cs="Times New Roman"/>
          <w:sz w:val="26"/>
          <w:szCs w:val="26"/>
          <w:lang w:val="pl-PL"/>
        </w:rPr>
        <w:lastRenderedPageBreak/>
        <w:t xml:space="preserve">Charakterystyka Stowarzyszenia – LGD „Bądźmy </w:t>
      </w:r>
      <w:r w:rsidR="00C251A7" w:rsidRPr="009667C4">
        <w:rPr>
          <w:rFonts w:ascii="Times New Roman" w:hAnsi="Times New Roman" w:cs="Times New Roman"/>
          <w:sz w:val="26"/>
          <w:szCs w:val="26"/>
          <w:lang w:val="pl-PL"/>
        </w:rPr>
        <w:t>Razem”, jako</w:t>
      </w:r>
      <w:r w:rsidRPr="009667C4">
        <w:rPr>
          <w:rFonts w:ascii="Times New Roman" w:hAnsi="Times New Roman" w:cs="Times New Roman"/>
          <w:sz w:val="26"/>
          <w:szCs w:val="26"/>
          <w:lang w:val="pl-PL"/>
        </w:rPr>
        <w:t xml:space="preserve"> jednostki odpowiedzialnej za realizację </w:t>
      </w:r>
      <w:r w:rsidR="00C76A6C" w:rsidRPr="009667C4">
        <w:rPr>
          <w:rFonts w:ascii="Times New Roman" w:hAnsi="Times New Roman" w:cs="Times New Roman"/>
          <w:sz w:val="26"/>
          <w:szCs w:val="26"/>
          <w:lang w:val="pl-PL"/>
        </w:rPr>
        <w:t>LSR</w:t>
      </w:r>
      <w:bookmarkEnd w:id="1"/>
    </w:p>
    <w:p w:rsidR="00C76A6C" w:rsidRPr="009667C4" w:rsidRDefault="00A15DEC" w:rsidP="009E73B0">
      <w:pPr>
        <w:pStyle w:val="Nagwek1"/>
        <w:spacing w:before="0" w:line="360" w:lineRule="auto"/>
        <w:ind w:left="357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bookmarkStart w:id="2" w:name="_Toc318283700"/>
      <w:r w:rsidRPr="009667C4">
        <w:rPr>
          <w:rFonts w:ascii="Times New Roman" w:hAnsi="Times New Roman" w:cs="Times New Roman"/>
          <w:sz w:val="26"/>
          <w:szCs w:val="26"/>
          <w:lang w:val="pl-PL"/>
        </w:rPr>
        <w:t xml:space="preserve">1.1 </w:t>
      </w:r>
      <w:r w:rsidR="000A65D0" w:rsidRPr="009667C4">
        <w:rPr>
          <w:rFonts w:ascii="Times New Roman" w:hAnsi="Times New Roman" w:cs="Times New Roman"/>
          <w:sz w:val="26"/>
          <w:szCs w:val="26"/>
          <w:lang w:val="pl-PL"/>
        </w:rPr>
        <w:t>Nazwa, status prawny LGD o</w:t>
      </w:r>
      <w:r w:rsidR="00016A53">
        <w:rPr>
          <w:rFonts w:ascii="Times New Roman" w:hAnsi="Times New Roman" w:cs="Times New Roman"/>
          <w:sz w:val="26"/>
          <w:szCs w:val="26"/>
          <w:lang w:val="pl-PL"/>
        </w:rPr>
        <w:t>raz data wpisu do KRS i numer w</w:t>
      </w:r>
      <w:r w:rsidRPr="009667C4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0A65D0" w:rsidRPr="009667C4">
        <w:rPr>
          <w:rFonts w:ascii="Times New Roman" w:hAnsi="Times New Roman" w:cs="Times New Roman"/>
          <w:sz w:val="26"/>
          <w:szCs w:val="26"/>
          <w:lang w:val="pl-PL"/>
        </w:rPr>
        <w:t>tym rejestrze</w:t>
      </w:r>
      <w:bookmarkEnd w:id="2"/>
    </w:p>
    <w:p w:rsidR="000A65D0" w:rsidRPr="009667C4" w:rsidRDefault="000A65D0" w:rsidP="009E73B0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Nazwa: Stowarzyszenie – Lokalna Grupa Działania „Bądźmy Razem”, zwana dalej LGD „Bądźmy Razem”.</w:t>
      </w:r>
    </w:p>
    <w:p w:rsidR="000A65D0" w:rsidRPr="009667C4" w:rsidRDefault="000A65D0" w:rsidP="009E73B0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>Status prawny:</w:t>
      </w:r>
    </w:p>
    <w:p w:rsidR="000A65D0" w:rsidRPr="009667C4" w:rsidRDefault="004D3911" w:rsidP="009E73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Ustawa</w:t>
      </w:r>
      <w:r w:rsidR="000A65D0" w:rsidRPr="009667C4">
        <w:rPr>
          <w:sz w:val="26"/>
          <w:szCs w:val="26"/>
          <w:lang w:val="pl-PL"/>
        </w:rPr>
        <w:t xml:space="preserve"> z dnia 7 kwietnia 1989 r. Prawo o stowarzyszeniach (tj. Dz. U. z 2001 r., Nr 79, poz. 855 z późn. zm.),</w:t>
      </w:r>
    </w:p>
    <w:p w:rsidR="000A65D0" w:rsidRPr="00945423" w:rsidRDefault="004D3911" w:rsidP="009E73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Rozporządzenie</w:t>
      </w:r>
      <w:r w:rsidR="000A65D0" w:rsidRPr="009667C4">
        <w:rPr>
          <w:sz w:val="26"/>
          <w:szCs w:val="26"/>
          <w:lang w:val="pl-PL"/>
        </w:rPr>
        <w:t xml:space="preserve"> Rady (WE) nr 1698/2005 z dnia 20 września 2005 r. w sprawie wsparcia rozwoju obszarów wiejskich przez Europejski Fundusz Rolny na rzecz</w:t>
      </w:r>
      <w:r w:rsidR="00945423">
        <w:rPr>
          <w:sz w:val="26"/>
          <w:szCs w:val="26"/>
          <w:lang w:val="pl-PL"/>
        </w:rPr>
        <w:t xml:space="preserve"> Rozwoju Obszarów Wiejskich (Dz. </w:t>
      </w:r>
      <w:r w:rsidR="000A65D0" w:rsidRPr="009667C4">
        <w:rPr>
          <w:sz w:val="26"/>
          <w:szCs w:val="26"/>
          <w:lang w:val="pl-PL"/>
        </w:rPr>
        <w:t xml:space="preserve">Urz. </w:t>
      </w:r>
      <w:r w:rsidR="000A65D0" w:rsidRPr="00945423">
        <w:rPr>
          <w:sz w:val="26"/>
          <w:szCs w:val="26"/>
          <w:lang w:val="pl-PL"/>
        </w:rPr>
        <w:t>UE L 277 z 21.10.2005, str. 1)</w:t>
      </w:r>
    </w:p>
    <w:p w:rsidR="000A65D0" w:rsidRPr="009667C4" w:rsidRDefault="004D3911" w:rsidP="009E73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Ustawa</w:t>
      </w:r>
      <w:r w:rsidR="000A65D0" w:rsidRPr="009667C4">
        <w:rPr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>z dnia</w:t>
      </w:r>
      <w:r w:rsidR="000A65D0" w:rsidRPr="009667C4">
        <w:rPr>
          <w:sz w:val="26"/>
          <w:szCs w:val="26"/>
          <w:lang w:val="pl-PL"/>
        </w:rPr>
        <w:t xml:space="preserve"> 7 marca 2007 r. o wspieraniu rozwoju obszarów wiejskich z udziałem środków Europejskiego Funduszu Rolnego na rzecz Rozwoju Obszarów Wiejskich (Dz. U. Nr 64, poz. 427),</w:t>
      </w:r>
    </w:p>
    <w:p w:rsidR="000A65D0" w:rsidRPr="009667C4" w:rsidRDefault="000A65D0" w:rsidP="009E73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Statut, który został przyjęty uchwałą nr 8/2008 dnia 18.08.2008 r. na zebraniu założycielskim naszego Stowarzyszenia.</w:t>
      </w:r>
    </w:p>
    <w:p w:rsidR="00AD1618" w:rsidRPr="009667C4" w:rsidRDefault="00AD1618" w:rsidP="009E73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Data wpisu do KRS: 29.08.2008 r.</w:t>
      </w:r>
    </w:p>
    <w:p w:rsidR="000A65D0" w:rsidRPr="009667C4" w:rsidRDefault="00AD1618" w:rsidP="009E73B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 xml:space="preserve">Numer w KRS: 0000312685 </w:t>
      </w:r>
    </w:p>
    <w:p w:rsidR="00A047D9" w:rsidRPr="009667C4" w:rsidRDefault="00A047D9" w:rsidP="009E73B0">
      <w:pPr>
        <w:pStyle w:val="Akapitzlist"/>
        <w:autoSpaceDE w:val="0"/>
        <w:autoSpaceDN w:val="0"/>
        <w:adjustRightInd w:val="0"/>
        <w:spacing w:line="360" w:lineRule="auto"/>
        <w:ind w:left="717"/>
        <w:jc w:val="both"/>
        <w:rPr>
          <w:sz w:val="26"/>
          <w:szCs w:val="26"/>
        </w:rPr>
      </w:pPr>
    </w:p>
    <w:p w:rsidR="00100480" w:rsidRPr="009667C4" w:rsidRDefault="000A65D0" w:rsidP="009E73B0">
      <w:pPr>
        <w:pStyle w:val="Nagwek1"/>
        <w:spacing w:before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Toc318283701"/>
      <w:r w:rsidRPr="009667C4">
        <w:rPr>
          <w:rFonts w:ascii="Times New Roman" w:hAnsi="Times New Roman" w:cs="Times New Roman"/>
          <w:sz w:val="26"/>
          <w:szCs w:val="26"/>
        </w:rPr>
        <w:t>1.2 Opis procesu budowania partnerstwa</w:t>
      </w:r>
      <w:bookmarkEnd w:id="3"/>
    </w:p>
    <w:p w:rsidR="006865F4" w:rsidRPr="009667C4" w:rsidRDefault="006865F4" w:rsidP="009E73B0">
      <w:pPr>
        <w:spacing w:line="360" w:lineRule="auto"/>
        <w:jc w:val="both"/>
        <w:rPr>
          <w:sz w:val="26"/>
          <w:szCs w:val="26"/>
        </w:rPr>
      </w:pPr>
    </w:p>
    <w:p w:rsidR="008B067B" w:rsidRPr="009667C4" w:rsidRDefault="008B067B" w:rsidP="009E73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         </w:t>
      </w:r>
      <w:r w:rsidR="00BB2F21" w:rsidRPr="009667C4">
        <w:rPr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>Pracownicy urzędów gmin</w:t>
      </w:r>
      <w:r w:rsidR="00BB2F21" w:rsidRPr="009667C4">
        <w:rPr>
          <w:sz w:val="26"/>
          <w:szCs w:val="26"/>
          <w:lang w:val="pl-PL"/>
        </w:rPr>
        <w:t>, zainteresowani programem LEADER,</w:t>
      </w:r>
      <w:r w:rsidRPr="009667C4">
        <w:rPr>
          <w:sz w:val="26"/>
          <w:szCs w:val="26"/>
          <w:lang w:val="pl-PL"/>
        </w:rPr>
        <w:t xml:space="preserve"> uczestnicząc w szkoleniach dotyczących rozwoju obszarów wiejskich dowiadywali się o </w:t>
      </w:r>
      <w:r w:rsidR="00C251A7" w:rsidRPr="009667C4">
        <w:rPr>
          <w:sz w:val="26"/>
          <w:szCs w:val="26"/>
          <w:lang w:val="pl-PL"/>
        </w:rPr>
        <w:t>korzyściach, jakie</w:t>
      </w:r>
      <w:r w:rsidRPr="009667C4">
        <w:rPr>
          <w:sz w:val="26"/>
          <w:szCs w:val="26"/>
          <w:lang w:val="pl-PL"/>
        </w:rPr>
        <w:t xml:space="preserve"> daje program w terenie. </w:t>
      </w:r>
      <w:r w:rsidR="00C251A7" w:rsidRPr="009667C4">
        <w:rPr>
          <w:sz w:val="26"/>
          <w:szCs w:val="26"/>
          <w:lang w:val="pl-PL"/>
        </w:rPr>
        <w:t>Szansa, jaka</w:t>
      </w:r>
      <w:r w:rsidRPr="009667C4">
        <w:rPr>
          <w:sz w:val="26"/>
          <w:szCs w:val="26"/>
          <w:lang w:val="pl-PL"/>
        </w:rPr>
        <w:t xml:space="preserve"> pojawiła się w Programie Rozwoju Obszarów Wiejskich </w:t>
      </w:r>
      <w:r w:rsidRPr="009667C4">
        <w:rPr>
          <w:sz w:val="26"/>
          <w:szCs w:val="26"/>
          <w:lang w:val="pl-PL"/>
        </w:rPr>
        <w:lastRenderedPageBreak/>
        <w:t>na lata 2007-2013, a zwłaszcza oś 4 Leader, zainspirowała</w:t>
      </w:r>
      <w:r w:rsidR="00D82ACD">
        <w:rPr>
          <w:sz w:val="26"/>
          <w:szCs w:val="26"/>
          <w:lang w:val="pl-PL"/>
        </w:rPr>
        <w:t xml:space="preserve"> mieszkańców gmin do założenia S</w:t>
      </w:r>
      <w:r w:rsidRPr="009667C4">
        <w:rPr>
          <w:sz w:val="26"/>
          <w:szCs w:val="26"/>
          <w:lang w:val="pl-PL"/>
        </w:rPr>
        <w:t xml:space="preserve">towarzyszenia. Prowadzono rozmowy </w:t>
      </w:r>
      <w:r w:rsidR="0022197D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z samorządami, prezentowano program na sesjach gminnych i spotkaniach z organizacjami pozarządowymi. Mówiono o korzyściach </w:t>
      </w:r>
      <w:r w:rsidR="0022197D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z budowania partnerstwa, czynnego uczestnictwa w PROW 2007-2013, możliwościach pozyskiwania środków na realizację inicjatyw lokalnych. </w:t>
      </w:r>
      <w:r w:rsidR="00BB2F21" w:rsidRPr="009667C4">
        <w:rPr>
          <w:sz w:val="26"/>
          <w:szCs w:val="26"/>
          <w:lang w:val="pl-PL"/>
        </w:rPr>
        <w:t>Odbywały się wstępne spotkania robocze, w których</w:t>
      </w:r>
      <w:r w:rsidRPr="009667C4">
        <w:rPr>
          <w:sz w:val="26"/>
          <w:szCs w:val="26"/>
          <w:lang w:val="pl-PL"/>
        </w:rPr>
        <w:t xml:space="preserve"> uczestniczyli przedstawiciele wszystkich trzech sektorów, społecznego, gospodarczego i publicznego. Efektem tych działań było zwołanie spotkania w dniu 05 czerwca 2008 </w:t>
      </w:r>
      <w:r w:rsidR="00BB2F21" w:rsidRPr="009667C4">
        <w:rPr>
          <w:sz w:val="26"/>
          <w:szCs w:val="26"/>
          <w:lang w:val="pl-PL"/>
        </w:rPr>
        <w:t>r</w:t>
      </w:r>
      <w:r w:rsidRPr="009667C4">
        <w:rPr>
          <w:sz w:val="26"/>
          <w:szCs w:val="26"/>
          <w:lang w:val="pl-PL"/>
        </w:rPr>
        <w:t xml:space="preserve">. </w:t>
      </w:r>
      <w:r w:rsidR="00961E86" w:rsidRPr="009667C4">
        <w:rPr>
          <w:sz w:val="26"/>
          <w:szCs w:val="26"/>
          <w:lang w:val="pl-PL"/>
        </w:rPr>
        <w:t xml:space="preserve">Na spotkaniu roboczym Pani Urszula Kalinowska przedstawiła </w:t>
      </w:r>
      <w:r w:rsidR="00C251A7" w:rsidRPr="009667C4">
        <w:rPr>
          <w:sz w:val="26"/>
          <w:szCs w:val="26"/>
          <w:lang w:val="pl-PL"/>
        </w:rPr>
        <w:t>zebranym, na czym</w:t>
      </w:r>
      <w:r w:rsidR="00961E86" w:rsidRPr="009667C4">
        <w:rPr>
          <w:sz w:val="26"/>
          <w:szCs w:val="26"/>
          <w:lang w:val="pl-PL"/>
        </w:rPr>
        <w:t xml:space="preserve"> polega działalność LGD. Mówiła, iż lokalna grupa działania jest partnerstwem trójsektorowym, składającym się z przedstawicieli sektora publicznego, gospodarczego i społecznego. LGD podejmuje decyzje</w:t>
      </w:r>
      <w:r w:rsidR="00EC6427">
        <w:rPr>
          <w:sz w:val="26"/>
          <w:szCs w:val="26"/>
          <w:lang w:val="pl-PL"/>
        </w:rPr>
        <w:t xml:space="preserve"> dotyczące </w:t>
      </w:r>
      <w:r w:rsidR="00C251A7">
        <w:rPr>
          <w:sz w:val="26"/>
          <w:szCs w:val="26"/>
          <w:lang w:val="pl-PL"/>
        </w:rPr>
        <w:t>tego</w:t>
      </w:r>
      <w:r w:rsidR="00C251A7" w:rsidRPr="009667C4">
        <w:rPr>
          <w:sz w:val="26"/>
          <w:szCs w:val="26"/>
          <w:lang w:val="pl-PL"/>
        </w:rPr>
        <w:t>, jakie</w:t>
      </w:r>
      <w:r w:rsidR="00EC6427">
        <w:rPr>
          <w:sz w:val="26"/>
          <w:szCs w:val="26"/>
          <w:lang w:val="pl-PL"/>
        </w:rPr>
        <w:t xml:space="preserve"> działania będą realizowane</w:t>
      </w:r>
      <w:r w:rsidR="00961E86" w:rsidRPr="009667C4">
        <w:rPr>
          <w:sz w:val="26"/>
          <w:szCs w:val="26"/>
          <w:lang w:val="pl-PL"/>
        </w:rPr>
        <w:t xml:space="preserve"> na jej obszarze. Członkiem </w:t>
      </w:r>
      <w:r w:rsidR="00BB2F21" w:rsidRPr="009667C4">
        <w:rPr>
          <w:sz w:val="26"/>
          <w:szCs w:val="26"/>
          <w:lang w:val="pl-PL"/>
        </w:rPr>
        <w:t>LGD</w:t>
      </w:r>
      <w:r w:rsidR="00961E86" w:rsidRPr="009667C4">
        <w:rPr>
          <w:sz w:val="26"/>
          <w:szCs w:val="26"/>
          <w:lang w:val="pl-PL"/>
        </w:rPr>
        <w:t xml:space="preserve"> mogą zostać osoby fizyczne, osoby prawne, w tym jednostki samorządu terytorialnego. Mówiła także o tym, iż lokaln</w:t>
      </w:r>
      <w:r w:rsidR="00A54E76" w:rsidRPr="009667C4">
        <w:rPr>
          <w:sz w:val="26"/>
          <w:szCs w:val="26"/>
          <w:lang w:val="pl-PL"/>
        </w:rPr>
        <w:t>a społeczność wiejska opracowała</w:t>
      </w:r>
      <w:r w:rsidR="00961E86" w:rsidRPr="009667C4">
        <w:rPr>
          <w:sz w:val="26"/>
          <w:szCs w:val="26"/>
          <w:lang w:val="pl-PL"/>
        </w:rPr>
        <w:t xml:space="preserve"> lokalną strategię rozwoju, której treść musi być zgodna z </w:t>
      </w:r>
      <w:r w:rsidR="00C251A7" w:rsidRPr="009667C4">
        <w:rPr>
          <w:sz w:val="26"/>
          <w:szCs w:val="26"/>
          <w:lang w:val="pl-PL"/>
        </w:rPr>
        <w:t>zakresem, LSR</w:t>
      </w:r>
      <w:r w:rsidR="00961E86" w:rsidRPr="009667C4">
        <w:rPr>
          <w:sz w:val="26"/>
          <w:szCs w:val="26"/>
          <w:lang w:val="pl-PL"/>
        </w:rPr>
        <w:t xml:space="preserve"> określonym w rozporządzeniach wykonawczych. Oświadczyła zebranym, iż istnieje możliwość działania wyłącznie jednej LGD na danym obs</w:t>
      </w:r>
      <w:r w:rsidR="00504548" w:rsidRPr="009667C4">
        <w:rPr>
          <w:sz w:val="26"/>
          <w:szCs w:val="26"/>
          <w:lang w:val="pl-PL"/>
        </w:rPr>
        <w:t>zarze.</w:t>
      </w:r>
      <w:r w:rsidR="00961E86" w:rsidRPr="009667C4">
        <w:rPr>
          <w:sz w:val="26"/>
          <w:szCs w:val="26"/>
          <w:lang w:val="pl-PL"/>
        </w:rPr>
        <w:t xml:space="preserve"> Ustalono także, iż biuro LGD usytuowane </w:t>
      </w:r>
      <w:r w:rsidR="00504548" w:rsidRPr="009667C4">
        <w:rPr>
          <w:sz w:val="26"/>
          <w:szCs w:val="26"/>
          <w:lang w:val="pl-PL"/>
        </w:rPr>
        <w:t>będzie w Ł</w:t>
      </w:r>
      <w:r w:rsidR="00961E86" w:rsidRPr="009667C4">
        <w:rPr>
          <w:sz w:val="26"/>
          <w:szCs w:val="26"/>
          <w:lang w:val="pl-PL"/>
        </w:rPr>
        <w:t xml:space="preserve">ochowie. </w:t>
      </w:r>
    </w:p>
    <w:p w:rsidR="009A50EC" w:rsidRPr="009667C4" w:rsidRDefault="009A50EC" w:rsidP="009E73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Zebranie założycielskie naszego Stowarzyszenia odbyło się dnia 18 czerwca 2008 r. w Łochowie</w:t>
      </w:r>
      <w:r w:rsidR="00173A58" w:rsidRPr="009667C4">
        <w:rPr>
          <w:sz w:val="26"/>
          <w:szCs w:val="26"/>
          <w:lang w:val="pl-PL"/>
        </w:rPr>
        <w:t>, na którym dyskutowano o warunkach formalnych i organizacyjnych funkcjonowania LGD</w:t>
      </w:r>
      <w:r w:rsidRPr="009667C4">
        <w:rPr>
          <w:sz w:val="26"/>
          <w:szCs w:val="26"/>
          <w:lang w:val="pl-PL"/>
        </w:rPr>
        <w:t>. Na zebraniu</w:t>
      </w:r>
      <w:r w:rsidR="00EC6427">
        <w:rPr>
          <w:sz w:val="26"/>
          <w:szCs w:val="26"/>
          <w:lang w:val="pl-PL"/>
        </w:rPr>
        <w:t xml:space="preserve"> ustalono</w:t>
      </w:r>
      <w:r w:rsidR="00BB2F21" w:rsidRPr="009667C4">
        <w:rPr>
          <w:sz w:val="26"/>
          <w:szCs w:val="26"/>
          <w:lang w:val="pl-PL"/>
        </w:rPr>
        <w:t>, iż w skład naszego LGD będą wchodziły trzy gminy: Łochów, Korytnica i Stoczek,</w:t>
      </w:r>
      <w:r w:rsidRPr="009667C4">
        <w:rPr>
          <w:sz w:val="26"/>
          <w:szCs w:val="26"/>
          <w:lang w:val="pl-PL"/>
        </w:rPr>
        <w:t xml:space="preserve"> podjęto uchwałę </w:t>
      </w:r>
      <w:r w:rsidR="00A15FDC" w:rsidRPr="009667C4">
        <w:rPr>
          <w:sz w:val="26"/>
          <w:szCs w:val="26"/>
          <w:lang w:val="pl-PL"/>
        </w:rPr>
        <w:t xml:space="preserve">dot. statutu Stowarzyszenia, wybrano skład władz LGD, tj. Zarządu, Komisji Rewizyjnej i Rady. </w:t>
      </w:r>
    </w:p>
    <w:p w:rsidR="00963C59" w:rsidRDefault="00963C59" w:rsidP="009E73B0">
      <w:pPr>
        <w:jc w:val="both"/>
        <w:rPr>
          <w:lang w:val="pl-PL"/>
        </w:rPr>
      </w:pPr>
      <w:bookmarkStart w:id="4" w:name="_Toc318283702"/>
    </w:p>
    <w:p w:rsidR="003A7B84" w:rsidRPr="00963C59" w:rsidRDefault="003A7B84" w:rsidP="009E73B0">
      <w:pPr>
        <w:jc w:val="both"/>
        <w:rPr>
          <w:lang w:val="pl-PL"/>
        </w:rPr>
      </w:pPr>
    </w:p>
    <w:p w:rsidR="00663314" w:rsidRPr="009667C4" w:rsidRDefault="00663314" w:rsidP="009667C4">
      <w:pPr>
        <w:pStyle w:val="Nagwek1"/>
        <w:spacing w:before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9667C4">
        <w:rPr>
          <w:rFonts w:ascii="Times New Roman" w:hAnsi="Times New Roman" w:cs="Times New Roman"/>
          <w:sz w:val="26"/>
          <w:szCs w:val="26"/>
          <w:lang w:val="pl-PL"/>
        </w:rPr>
        <w:lastRenderedPageBreak/>
        <w:t>1.3 Charakterystyka członków LGD i sposób rozszerzania/zmiany składu LGD</w:t>
      </w:r>
      <w:bookmarkEnd w:id="4"/>
    </w:p>
    <w:p w:rsidR="00EC6427" w:rsidRDefault="00EC6427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663314" w:rsidRPr="009667C4" w:rsidRDefault="00663314" w:rsidP="009667C4">
      <w:pPr>
        <w:autoSpaceDE w:val="0"/>
        <w:autoSpaceDN w:val="0"/>
        <w:adjustRightInd w:val="0"/>
        <w:spacing w:line="360" w:lineRule="auto"/>
        <w:rPr>
          <w:rFonts w:eastAsia="TimesNewRoman"/>
          <w:sz w:val="26"/>
          <w:szCs w:val="26"/>
          <w:lang w:val="pl-PL"/>
        </w:rPr>
      </w:pPr>
      <w:r w:rsidRPr="009667C4">
        <w:rPr>
          <w:rFonts w:eastAsia="TimesNewRoman"/>
          <w:sz w:val="26"/>
          <w:szCs w:val="26"/>
          <w:lang w:val="pl-PL"/>
        </w:rPr>
        <w:t xml:space="preserve"> LGD może posiadać następujące kategorie członków: </w:t>
      </w:r>
    </w:p>
    <w:p w:rsidR="00663314" w:rsidRPr="009667C4" w:rsidRDefault="00663314" w:rsidP="009667C4">
      <w:pPr>
        <w:autoSpaceDE w:val="0"/>
        <w:autoSpaceDN w:val="0"/>
        <w:adjustRightInd w:val="0"/>
        <w:spacing w:line="360" w:lineRule="auto"/>
        <w:rPr>
          <w:rFonts w:eastAsia="TimesNewRoman"/>
          <w:sz w:val="26"/>
          <w:szCs w:val="26"/>
          <w:lang w:val="pl-PL"/>
        </w:rPr>
      </w:pPr>
      <w:r w:rsidRPr="009667C4">
        <w:rPr>
          <w:rFonts w:eastAsia="TimesNewRoman"/>
          <w:sz w:val="26"/>
          <w:szCs w:val="26"/>
          <w:lang w:val="pl-PL"/>
        </w:rPr>
        <w:t xml:space="preserve">- zwyczajnych  </w:t>
      </w:r>
    </w:p>
    <w:p w:rsidR="00663314" w:rsidRPr="009667C4" w:rsidRDefault="00663314" w:rsidP="009667C4">
      <w:pPr>
        <w:autoSpaceDE w:val="0"/>
        <w:autoSpaceDN w:val="0"/>
        <w:adjustRightInd w:val="0"/>
        <w:spacing w:line="360" w:lineRule="auto"/>
        <w:rPr>
          <w:rFonts w:eastAsia="TimesNewRoman"/>
          <w:sz w:val="26"/>
          <w:szCs w:val="26"/>
          <w:lang w:val="pl-PL"/>
        </w:rPr>
      </w:pPr>
      <w:r w:rsidRPr="009667C4">
        <w:rPr>
          <w:rFonts w:eastAsia="TimesNewRoman"/>
          <w:sz w:val="26"/>
          <w:szCs w:val="26"/>
          <w:lang w:val="pl-PL"/>
        </w:rPr>
        <w:t>- honorowych.</w:t>
      </w:r>
    </w:p>
    <w:p w:rsidR="00663314" w:rsidRPr="009667C4" w:rsidRDefault="00663314" w:rsidP="009667C4">
      <w:pPr>
        <w:autoSpaceDE w:val="0"/>
        <w:autoSpaceDN w:val="0"/>
        <w:adjustRightInd w:val="0"/>
        <w:spacing w:line="360" w:lineRule="auto"/>
        <w:rPr>
          <w:rFonts w:eastAsia="TimesNewRoman"/>
          <w:sz w:val="26"/>
          <w:szCs w:val="26"/>
          <w:lang w:val="pl-PL"/>
        </w:rPr>
      </w:pPr>
    </w:p>
    <w:p w:rsidR="00663314" w:rsidRPr="009667C4" w:rsidRDefault="00663314" w:rsidP="009667C4">
      <w:pPr>
        <w:widowControl w:val="0"/>
        <w:autoSpaceDE w:val="0"/>
        <w:spacing w:line="360" w:lineRule="auto"/>
        <w:ind w:right="91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 xml:space="preserve">      C</w:t>
      </w:r>
      <w:r w:rsidRPr="009667C4">
        <w:rPr>
          <w:color w:val="000000"/>
          <w:sz w:val="26"/>
          <w:szCs w:val="26"/>
          <w:lang w:val="pl-PL"/>
        </w:rPr>
        <w:t>złonkie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2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zwyczajnym</w:t>
      </w:r>
      <w:r w:rsidRPr="009667C4">
        <w:rPr>
          <w:color w:val="000000"/>
          <w:spacing w:val="28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że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b</w:t>
      </w:r>
      <w:r w:rsidRPr="009667C4">
        <w:rPr>
          <w:color w:val="000000"/>
          <w:spacing w:val="-2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ć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osoba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fizyczna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posiada</w:t>
      </w:r>
      <w:r w:rsidRPr="009667C4">
        <w:rPr>
          <w:color w:val="000000"/>
          <w:spacing w:val="-3"/>
          <w:sz w:val="26"/>
          <w:szCs w:val="26"/>
          <w:lang w:val="pl-PL"/>
        </w:rPr>
        <w:t>j</w:t>
      </w:r>
      <w:r w:rsidRPr="009667C4">
        <w:rPr>
          <w:color w:val="000000"/>
          <w:sz w:val="26"/>
          <w:szCs w:val="26"/>
          <w:lang w:val="pl-PL"/>
        </w:rPr>
        <w:t>ąca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peł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zdolno</w:t>
      </w:r>
      <w:r w:rsidRPr="009667C4">
        <w:rPr>
          <w:color w:val="000000"/>
          <w:sz w:val="26"/>
          <w:szCs w:val="26"/>
          <w:lang w:val="pl-PL"/>
        </w:rPr>
        <w:t>ść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czynn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ci </w:t>
      </w:r>
      <w:r w:rsidRPr="009667C4">
        <w:rPr>
          <w:color w:val="000000"/>
          <w:sz w:val="26"/>
          <w:szCs w:val="26"/>
          <w:lang w:val="pl-PL"/>
        </w:rPr>
        <w:t>prawnych,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będąca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obywatele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polski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lub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cudzozie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cem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oraz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osoba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prawna</w:t>
      </w:r>
      <w:r w:rsidRPr="009667C4">
        <w:rPr>
          <w:color w:val="000000"/>
          <w:spacing w:val="5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dzi</w:t>
      </w:r>
      <w:r w:rsidRPr="009667C4">
        <w:rPr>
          <w:color w:val="000000"/>
          <w:spacing w:val="-4"/>
          <w:sz w:val="26"/>
          <w:szCs w:val="26"/>
          <w:lang w:val="pl-PL"/>
        </w:rPr>
        <w:t>a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>ają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ca </w:t>
      </w:r>
      <w:r w:rsidRPr="009667C4">
        <w:rPr>
          <w:color w:val="000000"/>
          <w:sz w:val="26"/>
          <w:szCs w:val="26"/>
          <w:lang w:val="pl-PL"/>
        </w:rPr>
        <w:t>poprzez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sw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ich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przedstawicieli,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</w:t>
      </w:r>
      <w:r w:rsidRPr="009667C4">
        <w:rPr>
          <w:color w:val="000000"/>
          <w:spacing w:val="-3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jednostki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 xml:space="preserve">ądu terytorialnego i która 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łoż</w:t>
      </w:r>
      <w:r w:rsidRPr="009667C4">
        <w:rPr>
          <w:color w:val="000000"/>
          <w:spacing w:val="-3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ła deklaracj</w:t>
      </w:r>
      <w:r w:rsidRPr="009667C4">
        <w:rPr>
          <w:color w:val="000000"/>
          <w:spacing w:val="-2"/>
          <w:sz w:val="26"/>
          <w:szCs w:val="26"/>
          <w:lang w:val="pl-PL"/>
        </w:rPr>
        <w:t>ę</w:t>
      </w:r>
      <w:r w:rsidRPr="009667C4">
        <w:rPr>
          <w:color w:val="000000"/>
          <w:sz w:val="26"/>
          <w:szCs w:val="26"/>
          <w:lang w:val="pl-PL"/>
        </w:rPr>
        <w:t xml:space="preserve"> przystą</w:t>
      </w:r>
      <w:r w:rsidRPr="009667C4">
        <w:rPr>
          <w:color w:val="000000"/>
          <w:spacing w:val="-3"/>
          <w:sz w:val="26"/>
          <w:szCs w:val="26"/>
          <w:lang w:val="pl-PL"/>
        </w:rPr>
        <w:t>p</w:t>
      </w:r>
      <w:r w:rsidRPr="009667C4">
        <w:rPr>
          <w:color w:val="000000"/>
          <w:sz w:val="26"/>
          <w:szCs w:val="26"/>
          <w:lang w:val="pl-PL"/>
        </w:rPr>
        <w:t>ie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 xml:space="preserve">ia do Stowarzyszenia, </w:t>
      </w:r>
      <w:r w:rsidRPr="009667C4">
        <w:rPr>
          <w:color w:val="000000"/>
          <w:spacing w:val="-2"/>
          <w:sz w:val="26"/>
          <w:szCs w:val="26"/>
          <w:lang w:val="pl-PL"/>
        </w:rPr>
        <w:t>popierania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jego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celów </w:t>
      </w:r>
      <w:r w:rsidRPr="009667C4">
        <w:rPr>
          <w:color w:val="000000"/>
          <w:sz w:val="26"/>
          <w:szCs w:val="26"/>
          <w:lang w:val="pl-PL"/>
        </w:rPr>
        <w:t>i 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owania dzi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łań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dla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realizacji.</w:t>
      </w:r>
    </w:p>
    <w:p w:rsidR="00663314" w:rsidRPr="009667C4" w:rsidRDefault="00EC6427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pacing w:val="-2"/>
          <w:sz w:val="26"/>
          <w:szCs w:val="26"/>
          <w:lang w:val="pl-PL"/>
        </w:rPr>
      </w:pPr>
      <w:r>
        <w:rPr>
          <w:color w:val="000000"/>
          <w:spacing w:val="-2"/>
          <w:sz w:val="26"/>
          <w:szCs w:val="26"/>
          <w:lang w:val="pl-PL"/>
        </w:rPr>
        <w:t xml:space="preserve">     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C</w:t>
      </w:r>
      <w:r w:rsidR="00663314" w:rsidRPr="009667C4">
        <w:rPr>
          <w:color w:val="000000"/>
          <w:sz w:val="26"/>
          <w:szCs w:val="26"/>
          <w:lang w:val="pl-PL"/>
        </w:rPr>
        <w:t>złonkiem</w:t>
      </w:r>
      <w:r w:rsidR="00663314"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honorowy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m</w:t>
      </w:r>
      <w:r w:rsidR="00663314"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Stowarzyszenia</w:t>
      </w:r>
      <w:r w:rsidR="00663314"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mo</w:t>
      </w:r>
      <w:r w:rsidR="00663314" w:rsidRPr="009667C4">
        <w:rPr>
          <w:color w:val="000000"/>
          <w:sz w:val="26"/>
          <w:szCs w:val="26"/>
          <w:lang w:val="pl-PL"/>
        </w:rPr>
        <w:t>że</w:t>
      </w:r>
      <w:r w:rsidR="00663314"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zost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a</w:t>
      </w:r>
      <w:r w:rsidR="00663314" w:rsidRPr="009667C4">
        <w:rPr>
          <w:color w:val="000000"/>
          <w:sz w:val="26"/>
          <w:szCs w:val="26"/>
          <w:lang w:val="pl-PL"/>
        </w:rPr>
        <w:t>ć</w:t>
      </w:r>
      <w:r w:rsidR="00663314"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os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o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b</w:t>
      </w:r>
      <w:r w:rsidR="00663314" w:rsidRPr="009667C4">
        <w:rPr>
          <w:color w:val="000000"/>
          <w:sz w:val="26"/>
          <w:szCs w:val="26"/>
          <w:lang w:val="pl-PL"/>
        </w:rPr>
        <w:t>a</w:t>
      </w:r>
      <w:r w:rsidR="00663314"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fizyczna</w:t>
      </w:r>
      <w:r w:rsidR="00663314"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szczeg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ó</w:t>
      </w:r>
      <w:r w:rsidR="00663314" w:rsidRPr="009667C4">
        <w:rPr>
          <w:color w:val="000000"/>
          <w:sz w:val="26"/>
          <w:szCs w:val="26"/>
          <w:lang w:val="pl-PL"/>
        </w:rPr>
        <w:t>lnie</w:t>
      </w:r>
      <w:r w:rsidR="00663314"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za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s</w:t>
      </w:r>
      <w:r w:rsidR="00663314" w:rsidRPr="009667C4">
        <w:rPr>
          <w:color w:val="000000"/>
          <w:sz w:val="26"/>
          <w:szCs w:val="26"/>
          <w:lang w:val="pl-PL"/>
        </w:rPr>
        <w:t>łuż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ona</w:t>
      </w:r>
      <w:r w:rsidR="00663314" w:rsidRPr="009667C4">
        <w:rPr>
          <w:color w:val="000000"/>
          <w:sz w:val="26"/>
          <w:szCs w:val="26"/>
          <w:lang w:val="pl-PL"/>
        </w:rPr>
        <w:t xml:space="preserve"> dla realizacji celów 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s</w:t>
      </w:r>
      <w:r w:rsidR="00663314" w:rsidRPr="009667C4">
        <w:rPr>
          <w:color w:val="000000"/>
          <w:sz w:val="26"/>
          <w:szCs w:val="26"/>
          <w:lang w:val="pl-PL"/>
        </w:rPr>
        <w:t>ta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tutowych</w:t>
      </w:r>
      <w:r w:rsidR="00663314" w:rsidRPr="009667C4">
        <w:rPr>
          <w:color w:val="000000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Stowarzyszenia. Godno</w:t>
      </w:r>
      <w:r w:rsidR="00663314" w:rsidRPr="009667C4">
        <w:rPr>
          <w:color w:val="000000"/>
          <w:sz w:val="26"/>
          <w:szCs w:val="26"/>
          <w:lang w:val="pl-PL"/>
        </w:rPr>
        <w:t xml:space="preserve">ść członka honorowego nadaje </w:t>
      </w:r>
      <w:r w:rsidR="00663314" w:rsidRPr="009667C4">
        <w:rPr>
          <w:color w:val="000000"/>
          <w:spacing w:val="-4"/>
          <w:sz w:val="26"/>
          <w:szCs w:val="26"/>
          <w:lang w:val="pl-PL"/>
        </w:rPr>
        <w:t>W</w:t>
      </w:r>
      <w:r w:rsidR="00663314" w:rsidRPr="009667C4">
        <w:rPr>
          <w:color w:val="000000"/>
          <w:sz w:val="26"/>
          <w:szCs w:val="26"/>
          <w:lang w:val="pl-PL"/>
        </w:rPr>
        <w:t xml:space="preserve">alne 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 xml:space="preserve">Zebranie </w:t>
      </w:r>
      <w:r w:rsidR="0059764E">
        <w:rPr>
          <w:color w:val="000000"/>
          <w:spacing w:val="-2"/>
          <w:sz w:val="26"/>
          <w:szCs w:val="26"/>
          <w:lang w:val="pl-PL"/>
        </w:rPr>
        <w:t xml:space="preserve">Członków 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na wniosek Zar</w:t>
      </w:r>
      <w:r w:rsidR="00663314" w:rsidRPr="009667C4">
        <w:rPr>
          <w:color w:val="000000"/>
          <w:sz w:val="26"/>
          <w:szCs w:val="26"/>
          <w:lang w:val="pl-PL"/>
        </w:rPr>
        <w:t>ządu Stowarzyszenia.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 xml:space="preserve"> C</w:t>
      </w:r>
      <w:r w:rsidR="00663314" w:rsidRPr="009667C4">
        <w:rPr>
          <w:color w:val="000000"/>
          <w:sz w:val="26"/>
          <w:szCs w:val="26"/>
          <w:lang w:val="pl-PL"/>
        </w:rPr>
        <w:t>złonek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honorowy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nie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posiada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b</w:t>
      </w:r>
      <w:r w:rsidR="00663314" w:rsidRPr="009667C4">
        <w:rPr>
          <w:color w:val="000000"/>
          <w:sz w:val="26"/>
          <w:szCs w:val="26"/>
          <w:lang w:val="pl-PL"/>
        </w:rPr>
        <w:t>iernego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oraz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czynnego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prawa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wyborczego,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m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o</w:t>
      </w:r>
      <w:r w:rsidR="00663314" w:rsidRPr="009667C4">
        <w:rPr>
          <w:color w:val="000000"/>
          <w:sz w:val="26"/>
          <w:szCs w:val="26"/>
          <w:lang w:val="pl-PL"/>
        </w:rPr>
        <w:t>że</w:t>
      </w:r>
      <w:r w:rsidR="00663314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 xml:space="preserve">jednak brać 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udzi</w:t>
      </w:r>
      <w:r w:rsidR="00663314" w:rsidRPr="009667C4">
        <w:rPr>
          <w:color w:val="000000"/>
          <w:sz w:val="26"/>
          <w:szCs w:val="26"/>
          <w:lang w:val="pl-PL"/>
        </w:rPr>
        <w:t xml:space="preserve">ał 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z</w:t>
      </w:r>
      <w:r w:rsidR="00663314" w:rsidRPr="009667C4">
        <w:rPr>
          <w:color w:val="000000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g</w:t>
      </w:r>
      <w:r w:rsidR="00663314" w:rsidRPr="009667C4">
        <w:rPr>
          <w:color w:val="000000"/>
          <w:sz w:val="26"/>
          <w:szCs w:val="26"/>
          <w:lang w:val="pl-PL"/>
        </w:rPr>
        <w:t>łose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m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doradczy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m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w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63314" w:rsidRPr="009667C4">
        <w:rPr>
          <w:color w:val="000000"/>
          <w:sz w:val="26"/>
          <w:szCs w:val="26"/>
          <w:lang w:val="pl-PL"/>
        </w:rPr>
        <w:t>statutowych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 xml:space="preserve"> w</w:t>
      </w:r>
      <w:r w:rsidR="00663314" w:rsidRPr="009667C4">
        <w:rPr>
          <w:color w:val="000000"/>
          <w:sz w:val="26"/>
          <w:szCs w:val="26"/>
          <w:lang w:val="pl-PL"/>
        </w:rPr>
        <w:t>ładzach Stowarzysze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n</w:t>
      </w:r>
      <w:r w:rsidR="00663314" w:rsidRPr="009667C4">
        <w:rPr>
          <w:color w:val="000000"/>
          <w:sz w:val="26"/>
          <w:szCs w:val="26"/>
          <w:lang w:val="pl-PL"/>
        </w:rPr>
        <w:t>ia, poza ty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m</w:t>
      </w:r>
      <w:r w:rsidR="00663314" w:rsidRPr="009667C4">
        <w:rPr>
          <w:color w:val="000000"/>
          <w:sz w:val="26"/>
          <w:szCs w:val="26"/>
          <w:lang w:val="pl-PL"/>
        </w:rPr>
        <w:t xml:space="preserve"> posiada wszystkie 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p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r</w:t>
      </w:r>
      <w:r w:rsidR="00663314" w:rsidRPr="009667C4">
        <w:rPr>
          <w:color w:val="000000"/>
          <w:sz w:val="26"/>
          <w:szCs w:val="26"/>
          <w:lang w:val="pl-PL"/>
        </w:rPr>
        <w:t>awa c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z</w:t>
      </w:r>
      <w:r w:rsidR="00663314" w:rsidRPr="009667C4">
        <w:rPr>
          <w:color w:val="000000"/>
          <w:sz w:val="26"/>
          <w:szCs w:val="26"/>
          <w:lang w:val="pl-PL"/>
        </w:rPr>
        <w:t>łonka zwyczajne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g</w:t>
      </w:r>
      <w:r w:rsidR="00663314" w:rsidRPr="009667C4">
        <w:rPr>
          <w:color w:val="000000"/>
          <w:sz w:val="26"/>
          <w:szCs w:val="26"/>
          <w:lang w:val="pl-PL"/>
        </w:rPr>
        <w:t>o.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 xml:space="preserve"> C</w:t>
      </w:r>
      <w:r w:rsidR="00663314" w:rsidRPr="009667C4">
        <w:rPr>
          <w:color w:val="000000"/>
          <w:sz w:val="26"/>
          <w:szCs w:val="26"/>
          <w:lang w:val="pl-PL"/>
        </w:rPr>
        <w:t>zł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onek honorowy zwolniony jest z obow</w:t>
      </w:r>
      <w:r w:rsidR="00663314" w:rsidRPr="009667C4">
        <w:rPr>
          <w:color w:val="000000"/>
          <w:sz w:val="26"/>
          <w:szCs w:val="26"/>
          <w:lang w:val="pl-PL"/>
        </w:rPr>
        <w:t>iązk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u</w:t>
      </w:r>
      <w:r w:rsidR="00663314" w:rsidRPr="009667C4">
        <w:rPr>
          <w:color w:val="000000"/>
          <w:sz w:val="26"/>
          <w:szCs w:val="26"/>
          <w:lang w:val="pl-PL"/>
        </w:rPr>
        <w:t xml:space="preserve"> opłaca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n</w:t>
      </w:r>
      <w:r w:rsidR="00663314" w:rsidRPr="009667C4">
        <w:rPr>
          <w:color w:val="000000"/>
          <w:sz w:val="26"/>
          <w:szCs w:val="26"/>
          <w:lang w:val="pl-PL"/>
        </w:rPr>
        <w:t xml:space="preserve">ia 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s</w:t>
      </w:r>
      <w:r w:rsidR="00663314" w:rsidRPr="009667C4">
        <w:rPr>
          <w:color w:val="000000"/>
          <w:sz w:val="26"/>
          <w:szCs w:val="26"/>
          <w:lang w:val="pl-PL"/>
        </w:rPr>
        <w:t>kładek c</w:t>
      </w:r>
      <w:r w:rsidR="00663314" w:rsidRPr="009667C4">
        <w:rPr>
          <w:color w:val="000000"/>
          <w:spacing w:val="-3"/>
          <w:sz w:val="26"/>
          <w:szCs w:val="26"/>
          <w:lang w:val="pl-PL"/>
        </w:rPr>
        <w:t>z</w:t>
      </w:r>
      <w:r w:rsidR="00663314" w:rsidRPr="009667C4">
        <w:rPr>
          <w:color w:val="000000"/>
          <w:sz w:val="26"/>
          <w:szCs w:val="26"/>
          <w:lang w:val="pl-PL"/>
        </w:rPr>
        <w:t>ł</w:t>
      </w:r>
      <w:r w:rsidR="00663314" w:rsidRPr="009667C4">
        <w:rPr>
          <w:color w:val="000000"/>
          <w:spacing w:val="-2"/>
          <w:sz w:val="26"/>
          <w:szCs w:val="26"/>
          <w:lang w:val="pl-PL"/>
        </w:rPr>
        <w:t>onkowskich.</w:t>
      </w:r>
    </w:p>
    <w:p w:rsidR="00663314" w:rsidRPr="009667C4" w:rsidRDefault="004D3911" w:rsidP="009667C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667C4">
        <w:rPr>
          <w:rFonts w:ascii="Times New Roman" w:hAnsi="Times New Roman" w:cs="Times New Roman"/>
          <w:color w:val="000000"/>
          <w:sz w:val="26"/>
          <w:szCs w:val="26"/>
        </w:rPr>
        <w:t>Przyjęcia</w:t>
      </w:r>
      <w:r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nowych</w:t>
      </w:r>
      <w:r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członków</w:t>
      </w:r>
      <w:r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zwyczajnych</w:t>
      </w:r>
      <w:r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dokonuje</w:t>
      </w:r>
      <w:r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C251A7" w:rsidRPr="009667C4">
        <w:rPr>
          <w:rFonts w:ascii="Times New Roman" w:hAnsi="Times New Roman" w:cs="Times New Roman"/>
          <w:color w:val="000000"/>
          <w:sz w:val="26"/>
          <w:szCs w:val="26"/>
        </w:rPr>
        <w:t>Zarząd</w:t>
      </w:r>
      <w:r w:rsidR="00C251A7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,</w:t>
      </w:r>
      <w:r w:rsidR="00C251A7"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C251A7" w:rsidRPr="009667C4">
        <w:rPr>
          <w:rFonts w:ascii="Times New Roman" w:hAnsi="Times New Roman" w:cs="Times New Roman"/>
          <w:color w:val="000000"/>
          <w:sz w:val="26"/>
          <w:szCs w:val="26"/>
        </w:rPr>
        <w:t>uchwałą</w:t>
      </w:r>
      <w:r w:rsidR="00C251A7"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C251A7" w:rsidRPr="009667C4">
        <w:rPr>
          <w:rFonts w:ascii="Times New Roman" w:hAnsi="Times New Roman" w:cs="Times New Roman"/>
          <w:color w:val="000000"/>
          <w:sz w:val="26"/>
          <w:szCs w:val="26"/>
        </w:rPr>
        <w:t>podjętą</w:t>
      </w:r>
      <w:r w:rsidR="00C251A7" w:rsidRPr="009667C4">
        <w:rPr>
          <w:rFonts w:ascii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="00C251A7" w:rsidRPr="009667C4">
        <w:rPr>
          <w:rFonts w:ascii="Times New Roman" w:hAnsi="Times New Roman" w:cs="Times New Roman"/>
          <w:color w:val="000000"/>
          <w:sz w:val="26"/>
          <w:szCs w:val="26"/>
        </w:rPr>
        <w:t>zwykłą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w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iększ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o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śc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ią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g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łosów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w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czasie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p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ierw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s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zego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posie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d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zenia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od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c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h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wili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zł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o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żenia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pise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m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n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ej</w:t>
      </w:r>
      <w:r w:rsidR="00663314" w:rsidRPr="009667C4">
        <w:rPr>
          <w:rFonts w:ascii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deklaracji czł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onkowskiej.</w:t>
      </w:r>
    </w:p>
    <w:p w:rsidR="00663314" w:rsidRPr="009667C4" w:rsidRDefault="00663314" w:rsidP="009667C4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663314" w:rsidRPr="009667C4" w:rsidRDefault="00663314" w:rsidP="009667C4">
      <w:pPr>
        <w:widowControl w:val="0"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lastRenderedPageBreak/>
        <w:t>C</w:t>
      </w:r>
      <w:r w:rsidRPr="009667C4">
        <w:rPr>
          <w:color w:val="000000"/>
          <w:sz w:val="26"/>
          <w:szCs w:val="26"/>
          <w:lang w:val="pl-PL"/>
        </w:rPr>
        <w:t>złonek zwyczajny St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arzysze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 xml:space="preserve">ia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 prawo:</w:t>
      </w:r>
    </w:p>
    <w:p w:rsidR="00663314" w:rsidRPr="009667C4" w:rsidRDefault="00663314" w:rsidP="003667A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wybier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ć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b</w:t>
      </w:r>
      <w:r w:rsidRPr="009667C4">
        <w:rPr>
          <w:color w:val="000000"/>
          <w:spacing w:val="-2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ć wybierany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do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ładz Stowarzyszenia;</w:t>
      </w:r>
    </w:p>
    <w:p w:rsidR="00663314" w:rsidRPr="009667C4" w:rsidRDefault="00663314" w:rsidP="003667A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brać </w:t>
      </w:r>
      <w:r w:rsidRPr="009667C4">
        <w:rPr>
          <w:color w:val="000000"/>
          <w:spacing w:val="-2"/>
          <w:sz w:val="26"/>
          <w:szCs w:val="26"/>
          <w:lang w:val="pl-PL"/>
        </w:rPr>
        <w:t>udzia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w pracach, zebraniach i innych przeds</w:t>
      </w:r>
      <w:r w:rsidRPr="009667C4">
        <w:rPr>
          <w:color w:val="000000"/>
          <w:sz w:val="26"/>
          <w:szCs w:val="26"/>
          <w:lang w:val="pl-PL"/>
        </w:rPr>
        <w:t>ię</w:t>
      </w:r>
      <w:r w:rsidRPr="009667C4">
        <w:rPr>
          <w:color w:val="000000"/>
          <w:spacing w:val="-2"/>
          <w:sz w:val="26"/>
          <w:szCs w:val="26"/>
          <w:lang w:val="pl-PL"/>
        </w:rPr>
        <w:t>wzi</w:t>
      </w:r>
      <w:r w:rsidRPr="009667C4">
        <w:rPr>
          <w:color w:val="000000"/>
          <w:sz w:val="26"/>
          <w:szCs w:val="26"/>
          <w:lang w:val="pl-PL"/>
        </w:rPr>
        <w:t>ęci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</w:t>
      </w:r>
      <w:r w:rsidRPr="009667C4">
        <w:rPr>
          <w:color w:val="000000"/>
          <w:spacing w:val="-3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szenia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prawem głosu;</w:t>
      </w:r>
    </w:p>
    <w:p w:rsidR="00663314" w:rsidRPr="009667C4" w:rsidRDefault="00663314" w:rsidP="003667A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zgła</w:t>
      </w:r>
      <w:r w:rsidRPr="009667C4">
        <w:rPr>
          <w:color w:val="000000"/>
          <w:spacing w:val="-3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zać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wnioski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postulaty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dotyc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ące dzi</w:t>
      </w:r>
      <w:r w:rsidRPr="009667C4">
        <w:rPr>
          <w:color w:val="000000"/>
          <w:spacing w:val="-3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l</w:t>
      </w:r>
      <w:r w:rsidRPr="009667C4">
        <w:rPr>
          <w:color w:val="000000"/>
          <w:spacing w:val="-2"/>
          <w:sz w:val="26"/>
          <w:szCs w:val="26"/>
          <w:lang w:val="pl-PL"/>
        </w:rPr>
        <w:t>no</w:t>
      </w:r>
      <w:r w:rsidRPr="009667C4">
        <w:rPr>
          <w:color w:val="000000"/>
          <w:sz w:val="26"/>
          <w:szCs w:val="26"/>
          <w:lang w:val="pl-PL"/>
        </w:rPr>
        <w:t>ści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arzyszenia;</w:t>
      </w:r>
    </w:p>
    <w:p w:rsidR="00663314" w:rsidRPr="009667C4" w:rsidRDefault="00663314" w:rsidP="003667A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brać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udzi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="001229FF" w:rsidRPr="009667C4">
        <w:rPr>
          <w:color w:val="000000"/>
          <w:sz w:val="26"/>
          <w:szCs w:val="26"/>
          <w:lang w:val="pl-PL"/>
        </w:rPr>
        <w:t>w</w:t>
      </w:r>
      <w:r w:rsidR="001229FF"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="001229FF" w:rsidRPr="009667C4">
        <w:rPr>
          <w:color w:val="000000"/>
          <w:sz w:val="26"/>
          <w:szCs w:val="26"/>
          <w:lang w:val="pl-PL"/>
        </w:rPr>
        <w:t>organizowanych</w:t>
      </w:r>
      <w:r w:rsidR="00C251A7"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przez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Sto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arzyszenie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przeds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>ę</w:t>
      </w:r>
      <w:r w:rsidRPr="009667C4">
        <w:rPr>
          <w:color w:val="000000"/>
          <w:spacing w:val="-2"/>
          <w:sz w:val="26"/>
          <w:szCs w:val="26"/>
          <w:lang w:val="pl-PL"/>
        </w:rPr>
        <w:t>wzi</w:t>
      </w:r>
      <w:r w:rsidRPr="009667C4">
        <w:rPr>
          <w:color w:val="000000"/>
          <w:sz w:val="26"/>
          <w:szCs w:val="26"/>
          <w:lang w:val="pl-PL"/>
        </w:rPr>
        <w:t>ęciach o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c</w:t>
      </w:r>
      <w:r w:rsidRPr="009667C4">
        <w:rPr>
          <w:color w:val="000000"/>
          <w:spacing w:val="-3"/>
          <w:sz w:val="26"/>
          <w:szCs w:val="26"/>
          <w:lang w:val="pl-PL"/>
        </w:rPr>
        <w:t>h</w:t>
      </w:r>
      <w:r w:rsidRPr="009667C4">
        <w:rPr>
          <w:color w:val="000000"/>
          <w:sz w:val="26"/>
          <w:szCs w:val="26"/>
          <w:lang w:val="pl-PL"/>
        </w:rPr>
        <w:t>arakterze infor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acyjny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lub szkoleniowy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;</w:t>
      </w:r>
    </w:p>
    <w:p w:rsidR="00663314" w:rsidRPr="009667C4" w:rsidRDefault="00663314" w:rsidP="003667AD">
      <w:pPr>
        <w:widowControl w:val="0"/>
        <w:numPr>
          <w:ilvl w:val="0"/>
          <w:numId w:val="4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4"/>
          <w:sz w:val="26"/>
          <w:szCs w:val="26"/>
          <w:lang w:val="pl-PL"/>
        </w:rPr>
        <w:t xml:space="preserve"> ws</w:t>
      </w:r>
      <w:r w:rsidRPr="009667C4">
        <w:rPr>
          <w:color w:val="000000"/>
          <w:sz w:val="26"/>
          <w:szCs w:val="26"/>
          <w:lang w:val="pl-PL"/>
        </w:rPr>
        <w:t>tę</w:t>
      </w:r>
      <w:r w:rsidRPr="009667C4">
        <w:rPr>
          <w:color w:val="000000"/>
          <w:spacing w:val="4"/>
          <w:sz w:val="26"/>
          <w:szCs w:val="26"/>
          <w:lang w:val="pl-PL"/>
        </w:rPr>
        <w:t>pu na organizowane przez Stowarzyszenie imprezy kulturalne</w:t>
      </w:r>
      <w:r w:rsidRPr="009667C4">
        <w:rPr>
          <w:color w:val="000000"/>
          <w:sz w:val="26"/>
          <w:szCs w:val="26"/>
          <w:lang w:val="pl-PL"/>
        </w:rPr>
        <w:t>.</w:t>
      </w:r>
    </w:p>
    <w:p w:rsidR="00663314" w:rsidRPr="009667C4" w:rsidRDefault="00663314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</w:p>
    <w:p w:rsidR="00663314" w:rsidRPr="009667C4" w:rsidRDefault="00663314" w:rsidP="009667C4">
      <w:pPr>
        <w:widowControl w:val="0"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złonek zwyczajny St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arzysze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ia zobowiązany jest do:</w:t>
      </w:r>
    </w:p>
    <w:p w:rsidR="00663314" w:rsidRPr="009667C4" w:rsidRDefault="00663314" w:rsidP="003667AD">
      <w:pPr>
        <w:widowControl w:val="0"/>
        <w:numPr>
          <w:ilvl w:val="0"/>
          <w:numId w:val="5"/>
        </w:numPr>
        <w:tabs>
          <w:tab w:val="left" w:pos="218"/>
        </w:tabs>
        <w:suppressAutoHyphens/>
        <w:autoSpaceDE w:val="0"/>
        <w:spacing w:line="360" w:lineRule="auto"/>
        <w:ind w:left="218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przestrzegania prze</w:t>
      </w:r>
      <w:r w:rsidRPr="009667C4">
        <w:rPr>
          <w:color w:val="000000"/>
          <w:spacing w:val="-2"/>
          <w:sz w:val="26"/>
          <w:szCs w:val="26"/>
          <w:lang w:val="pl-PL"/>
        </w:rPr>
        <w:t>p</w:t>
      </w:r>
      <w:r w:rsidRPr="009667C4">
        <w:rPr>
          <w:color w:val="000000"/>
          <w:sz w:val="26"/>
          <w:szCs w:val="26"/>
          <w:lang w:val="pl-PL"/>
        </w:rPr>
        <w:t>isów prawa, postanowi</w:t>
      </w:r>
      <w:r w:rsidRPr="009667C4">
        <w:rPr>
          <w:color w:val="000000"/>
          <w:spacing w:val="-2"/>
          <w:sz w:val="26"/>
          <w:szCs w:val="26"/>
          <w:lang w:val="pl-PL"/>
        </w:rPr>
        <w:t>e</w:t>
      </w:r>
      <w:r w:rsidRPr="009667C4">
        <w:rPr>
          <w:color w:val="000000"/>
          <w:spacing w:val="-3"/>
          <w:sz w:val="26"/>
          <w:szCs w:val="26"/>
          <w:lang w:val="pl-PL"/>
        </w:rPr>
        <w:t>ń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Statutu,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regula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inów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uchw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 xml:space="preserve">ł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ła</w:t>
      </w:r>
      <w:r w:rsidRPr="009667C4">
        <w:rPr>
          <w:color w:val="000000"/>
          <w:spacing w:val="-3"/>
          <w:sz w:val="26"/>
          <w:szCs w:val="26"/>
          <w:lang w:val="pl-PL"/>
        </w:rPr>
        <w:t>d</w:t>
      </w:r>
      <w:r w:rsidRPr="009667C4">
        <w:rPr>
          <w:color w:val="000000"/>
          <w:sz w:val="26"/>
          <w:szCs w:val="26"/>
          <w:lang w:val="pl-PL"/>
        </w:rPr>
        <w:t>z Stowarzyszenia;</w:t>
      </w:r>
    </w:p>
    <w:p w:rsidR="00663314" w:rsidRPr="009667C4" w:rsidRDefault="00663314" w:rsidP="003667AD">
      <w:pPr>
        <w:widowControl w:val="0"/>
        <w:numPr>
          <w:ilvl w:val="0"/>
          <w:numId w:val="5"/>
        </w:numPr>
        <w:tabs>
          <w:tab w:val="left" w:pos="218"/>
        </w:tabs>
        <w:suppressAutoHyphens/>
        <w:autoSpaceDE w:val="0"/>
        <w:spacing w:line="360" w:lineRule="auto"/>
        <w:ind w:left="218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przyczyniania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 xml:space="preserve">ię </w:t>
      </w:r>
      <w:r w:rsidRPr="009667C4">
        <w:rPr>
          <w:color w:val="000000"/>
          <w:spacing w:val="-2"/>
          <w:sz w:val="26"/>
          <w:szCs w:val="26"/>
          <w:lang w:val="pl-PL"/>
        </w:rPr>
        <w:t>swo</w:t>
      </w:r>
      <w:r w:rsidRPr="009667C4">
        <w:rPr>
          <w:color w:val="000000"/>
          <w:sz w:val="26"/>
          <w:szCs w:val="26"/>
          <w:lang w:val="pl-PL"/>
        </w:rPr>
        <w:t xml:space="preserve">ją </w:t>
      </w:r>
      <w:r w:rsidRPr="009667C4">
        <w:rPr>
          <w:color w:val="000000"/>
          <w:spacing w:val="-2"/>
          <w:sz w:val="26"/>
          <w:szCs w:val="26"/>
          <w:lang w:val="pl-PL"/>
        </w:rPr>
        <w:t>postaw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dzia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>ania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 do wzrostu roli oraz znaczenia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Stowarzyszenia,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ta</w:t>
      </w:r>
      <w:r w:rsidRPr="009667C4">
        <w:rPr>
          <w:color w:val="000000"/>
          <w:spacing w:val="-2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>że dbania o jego dobre i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>ę;</w:t>
      </w:r>
    </w:p>
    <w:p w:rsidR="00663314" w:rsidRPr="009667C4" w:rsidRDefault="00663314" w:rsidP="003667AD">
      <w:pPr>
        <w:widowControl w:val="0"/>
        <w:numPr>
          <w:ilvl w:val="0"/>
          <w:numId w:val="5"/>
        </w:numPr>
        <w:tabs>
          <w:tab w:val="left" w:pos="218"/>
        </w:tabs>
        <w:suppressAutoHyphens/>
        <w:autoSpaceDE w:val="0"/>
        <w:spacing w:line="360" w:lineRule="auto"/>
        <w:ind w:left="218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dbania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o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pacing w:val="-3"/>
          <w:sz w:val="26"/>
          <w:szCs w:val="26"/>
        </w:rPr>
        <w:t>m</w:t>
      </w:r>
      <w:r w:rsidRPr="009667C4">
        <w:rPr>
          <w:color w:val="000000"/>
          <w:sz w:val="26"/>
          <w:szCs w:val="26"/>
        </w:rPr>
        <w:t>ienie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Stowarzyszenia;</w:t>
      </w:r>
    </w:p>
    <w:p w:rsidR="00663314" w:rsidRPr="009667C4" w:rsidRDefault="00663314" w:rsidP="003667AD">
      <w:pPr>
        <w:widowControl w:val="0"/>
        <w:numPr>
          <w:ilvl w:val="0"/>
          <w:numId w:val="5"/>
        </w:numPr>
        <w:tabs>
          <w:tab w:val="left" w:pos="218"/>
        </w:tabs>
        <w:suppressAutoHyphens/>
        <w:autoSpaceDE w:val="0"/>
        <w:spacing w:line="360" w:lineRule="auto"/>
        <w:ind w:left="218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aktywnego udzi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realizacji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celów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statuto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ych Stowarzyszenia;</w:t>
      </w:r>
    </w:p>
    <w:p w:rsidR="00751B9A" w:rsidRDefault="00663314" w:rsidP="00751B9A">
      <w:pPr>
        <w:widowControl w:val="0"/>
        <w:numPr>
          <w:ilvl w:val="0"/>
          <w:numId w:val="5"/>
        </w:numPr>
        <w:tabs>
          <w:tab w:val="left" w:pos="218"/>
        </w:tabs>
        <w:suppressAutoHyphens/>
        <w:autoSpaceDE w:val="0"/>
        <w:spacing w:line="360" w:lineRule="auto"/>
        <w:ind w:left="218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regularnego o</w:t>
      </w:r>
      <w:r w:rsidRPr="009667C4">
        <w:rPr>
          <w:color w:val="000000"/>
          <w:spacing w:val="-2"/>
          <w:sz w:val="26"/>
          <w:szCs w:val="26"/>
          <w:lang w:val="pl-PL"/>
        </w:rPr>
        <w:t>p</w:t>
      </w:r>
      <w:r w:rsidRPr="009667C4">
        <w:rPr>
          <w:color w:val="000000"/>
          <w:sz w:val="26"/>
          <w:szCs w:val="26"/>
          <w:lang w:val="pl-PL"/>
        </w:rPr>
        <w:t>łaca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ia s</w:t>
      </w:r>
      <w:r w:rsidRPr="009667C4">
        <w:rPr>
          <w:color w:val="000000"/>
          <w:spacing w:val="-2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>ładek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rzecz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Stowarzyszenia.</w:t>
      </w:r>
    </w:p>
    <w:p w:rsidR="00751B9A" w:rsidRDefault="00751B9A" w:rsidP="00751B9A">
      <w:pPr>
        <w:widowControl w:val="0"/>
        <w:tabs>
          <w:tab w:val="left" w:pos="218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</w:p>
    <w:p w:rsidR="00663314" w:rsidRPr="00751B9A" w:rsidRDefault="00663314" w:rsidP="00751B9A">
      <w:pPr>
        <w:widowControl w:val="0"/>
        <w:tabs>
          <w:tab w:val="left" w:pos="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751B9A">
        <w:rPr>
          <w:color w:val="000000"/>
          <w:spacing w:val="-2"/>
          <w:sz w:val="26"/>
          <w:szCs w:val="26"/>
          <w:lang w:val="pl-PL"/>
        </w:rPr>
        <w:t>C</w:t>
      </w:r>
      <w:r w:rsidRPr="00751B9A">
        <w:rPr>
          <w:color w:val="000000"/>
          <w:sz w:val="26"/>
          <w:szCs w:val="26"/>
          <w:lang w:val="pl-PL"/>
        </w:rPr>
        <w:t>zł</w:t>
      </w:r>
      <w:r w:rsidRPr="00751B9A">
        <w:rPr>
          <w:color w:val="000000"/>
          <w:spacing w:val="-2"/>
          <w:sz w:val="26"/>
          <w:szCs w:val="26"/>
          <w:lang w:val="pl-PL"/>
        </w:rPr>
        <w:t>onkostwo</w:t>
      </w:r>
      <w:r w:rsidRPr="00751B9A">
        <w:rPr>
          <w:color w:val="000000"/>
          <w:sz w:val="26"/>
          <w:szCs w:val="26"/>
          <w:lang w:val="pl-PL"/>
        </w:rPr>
        <w:t xml:space="preserve"> </w:t>
      </w:r>
      <w:r w:rsidRPr="00751B9A">
        <w:rPr>
          <w:color w:val="000000"/>
          <w:spacing w:val="-2"/>
          <w:sz w:val="26"/>
          <w:szCs w:val="26"/>
          <w:lang w:val="pl-PL"/>
        </w:rPr>
        <w:t>w</w:t>
      </w:r>
      <w:r w:rsidRPr="00751B9A">
        <w:rPr>
          <w:color w:val="000000"/>
          <w:sz w:val="26"/>
          <w:szCs w:val="26"/>
          <w:lang w:val="pl-PL"/>
        </w:rPr>
        <w:t xml:space="preserve"> </w:t>
      </w:r>
      <w:r w:rsidRPr="00751B9A">
        <w:rPr>
          <w:color w:val="000000"/>
          <w:spacing w:val="-2"/>
          <w:sz w:val="26"/>
          <w:szCs w:val="26"/>
          <w:lang w:val="pl-PL"/>
        </w:rPr>
        <w:t>Stowarzyszeniu</w:t>
      </w:r>
      <w:r w:rsidRPr="00751B9A">
        <w:rPr>
          <w:color w:val="000000"/>
          <w:sz w:val="26"/>
          <w:szCs w:val="26"/>
          <w:lang w:val="pl-PL"/>
        </w:rPr>
        <w:t xml:space="preserve"> </w:t>
      </w:r>
      <w:r w:rsidRPr="00751B9A">
        <w:rPr>
          <w:color w:val="000000"/>
          <w:spacing w:val="-2"/>
          <w:sz w:val="26"/>
          <w:szCs w:val="26"/>
          <w:lang w:val="pl-PL"/>
        </w:rPr>
        <w:t>ustaje</w:t>
      </w:r>
      <w:r w:rsidRPr="00751B9A">
        <w:rPr>
          <w:color w:val="000000"/>
          <w:sz w:val="26"/>
          <w:szCs w:val="26"/>
          <w:lang w:val="pl-PL"/>
        </w:rPr>
        <w:t xml:space="preserve"> </w:t>
      </w:r>
      <w:r w:rsidRPr="00751B9A">
        <w:rPr>
          <w:color w:val="000000"/>
          <w:spacing w:val="-2"/>
          <w:sz w:val="26"/>
          <w:szCs w:val="26"/>
          <w:lang w:val="pl-PL"/>
        </w:rPr>
        <w:t>na</w:t>
      </w:r>
      <w:r w:rsidRPr="00751B9A">
        <w:rPr>
          <w:color w:val="000000"/>
          <w:sz w:val="26"/>
          <w:szCs w:val="26"/>
          <w:lang w:val="pl-PL"/>
        </w:rPr>
        <w:t xml:space="preserve"> </w:t>
      </w:r>
      <w:r w:rsidRPr="00751B9A">
        <w:rPr>
          <w:color w:val="000000"/>
          <w:spacing w:val="-2"/>
          <w:sz w:val="26"/>
          <w:szCs w:val="26"/>
          <w:lang w:val="pl-PL"/>
        </w:rPr>
        <w:t>skutek:</w:t>
      </w:r>
    </w:p>
    <w:p w:rsidR="00663314" w:rsidRPr="009667C4" w:rsidRDefault="00663314" w:rsidP="003667AD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pacing w:val="-3"/>
          <w:sz w:val="26"/>
          <w:szCs w:val="26"/>
        </w:rPr>
      </w:pPr>
      <w:r w:rsidRPr="009667C4">
        <w:rPr>
          <w:color w:val="000000"/>
          <w:spacing w:val="-2"/>
          <w:sz w:val="26"/>
          <w:szCs w:val="26"/>
        </w:rPr>
        <w:t>pis</w:t>
      </w:r>
      <w:r w:rsidRPr="009667C4">
        <w:rPr>
          <w:color w:val="000000"/>
          <w:sz w:val="26"/>
          <w:szCs w:val="26"/>
        </w:rPr>
        <w:t>e</w:t>
      </w:r>
      <w:r w:rsidRPr="009667C4">
        <w:rPr>
          <w:color w:val="000000"/>
          <w:spacing w:val="-5"/>
          <w:sz w:val="26"/>
          <w:szCs w:val="26"/>
        </w:rPr>
        <w:t>m</w:t>
      </w:r>
      <w:r w:rsidRPr="009667C4">
        <w:rPr>
          <w:color w:val="000000"/>
          <w:spacing w:val="-3"/>
          <w:sz w:val="26"/>
          <w:szCs w:val="26"/>
        </w:rPr>
        <w:t>n</w:t>
      </w:r>
      <w:r w:rsidRPr="009667C4">
        <w:rPr>
          <w:color w:val="000000"/>
          <w:spacing w:val="-2"/>
          <w:sz w:val="26"/>
          <w:szCs w:val="26"/>
        </w:rPr>
        <w:t>ej</w:t>
      </w:r>
      <w:r w:rsidRPr="009667C4">
        <w:rPr>
          <w:color w:val="000000"/>
          <w:spacing w:val="-3"/>
          <w:sz w:val="26"/>
          <w:szCs w:val="26"/>
        </w:rPr>
        <w:t xml:space="preserve"> </w:t>
      </w:r>
      <w:r w:rsidRPr="009667C4">
        <w:rPr>
          <w:color w:val="000000"/>
          <w:spacing w:val="-2"/>
          <w:sz w:val="26"/>
          <w:szCs w:val="26"/>
        </w:rPr>
        <w:t>rezygnacji</w:t>
      </w:r>
      <w:r w:rsidRPr="009667C4">
        <w:rPr>
          <w:color w:val="000000"/>
          <w:spacing w:val="-3"/>
          <w:sz w:val="26"/>
          <w:szCs w:val="26"/>
        </w:rPr>
        <w:t xml:space="preserve"> z</w:t>
      </w:r>
      <w:r w:rsidRPr="009667C4">
        <w:rPr>
          <w:color w:val="000000"/>
          <w:spacing w:val="-2"/>
          <w:sz w:val="26"/>
          <w:szCs w:val="26"/>
        </w:rPr>
        <w:t>ł</w:t>
      </w:r>
      <w:r w:rsidRPr="009667C4">
        <w:rPr>
          <w:color w:val="000000"/>
          <w:spacing w:val="-3"/>
          <w:sz w:val="26"/>
          <w:szCs w:val="26"/>
        </w:rPr>
        <w:t>o</w:t>
      </w:r>
      <w:r w:rsidRPr="009667C4">
        <w:rPr>
          <w:color w:val="000000"/>
          <w:spacing w:val="-2"/>
          <w:sz w:val="26"/>
          <w:szCs w:val="26"/>
        </w:rPr>
        <w:t>żonej</w:t>
      </w:r>
      <w:r w:rsidRPr="009667C4">
        <w:rPr>
          <w:color w:val="000000"/>
          <w:spacing w:val="-3"/>
          <w:sz w:val="26"/>
          <w:szCs w:val="26"/>
        </w:rPr>
        <w:t xml:space="preserve"> </w:t>
      </w:r>
      <w:r w:rsidRPr="009667C4">
        <w:rPr>
          <w:color w:val="000000"/>
          <w:spacing w:val="-2"/>
          <w:sz w:val="26"/>
          <w:szCs w:val="26"/>
        </w:rPr>
        <w:t>Zar</w:t>
      </w:r>
      <w:r w:rsidRPr="009667C4">
        <w:rPr>
          <w:color w:val="000000"/>
          <w:spacing w:val="-3"/>
          <w:sz w:val="26"/>
          <w:szCs w:val="26"/>
        </w:rPr>
        <w:t>z</w:t>
      </w:r>
      <w:r w:rsidRPr="009667C4">
        <w:rPr>
          <w:color w:val="000000"/>
          <w:spacing w:val="-2"/>
          <w:sz w:val="26"/>
          <w:szCs w:val="26"/>
        </w:rPr>
        <w:t>ą</w:t>
      </w:r>
      <w:r w:rsidRPr="009667C4">
        <w:rPr>
          <w:color w:val="000000"/>
          <w:spacing w:val="-3"/>
          <w:sz w:val="26"/>
          <w:szCs w:val="26"/>
        </w:rPr>
        <w:t>dowi;</w:t>
      </w:r>
    </w:p>
    <w:p w:rsidR="00663314" w:rsidRPr="009667C4" w:rsidRDefault="00663314" w:rsidP="003667AD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pacing w:val="-2"/>
          <w:sz w:val="26"/>
          <w:szCs w:val="26"/>
        </w:rPr>
      </w:pPr>
      <w:r w:rsidRPr="009667C4">
        <w:rPr>
          <w:color w:val="000000"/>
          <w:spacing w:val="-3"/>
          <w:sz w:val="26"/>
          <w:szCs w:val="26"/>
        </w:rPr>
        <w:t>wykluczenia przez Zarz</w:t>
      </w:r>
      <w:r w:rsidRPr="009667C4">
        <w:rPr>
          <w:color w:val="000000"/>
          <w:spacing w:val="-2"/>
          <w:sz w:val="26"/>
          <w:szCs w:val="26"/>
        </w:rPr>
        <w:t>ąd:</w:t>
      </w:r>
    </w:p>
    <w:p w:rsidR="00663314" w:rsidRPr="009667C4" w:rsidRDefault="00663314" w:rsidP="009667C4">
      <w:pPr>
        <w:widowControl w:val="0"/>
        <w:autoSpaceDE w:val="0"/>
        <w:spacing w:line="360" w:lineRule="auto"/>
        <w:ind w:left="851" w:right="-20" w:hanging="426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lastRenderedPageBreak/>
        <w:t xml:space="preserve">a) </w:t>
      </w:r>
      <w:r w:rsidRPr="009667C4">
        <w:rPr>
          <w:color w:val="000000"/>
          <w:sz w:val="26"/>
          <w:szCs w:val="26"/>
          <w:lang w:val="pl-PL"/>
        </w:rPr>
        <w:tab/>
        <w:t>za dzi</w:t>
      </w:r>
      <w:r w:rsidRPr="009667C4">
        <w:rPr>
          <w:color w:val="000000"/>
          <w:spacing w:val="-2"/>
          <w:sz w:val="26"/>
          <w:szCs w:val="26"/>
          <w:lang w:val="pl-PL"/>
        </w:rPr>
        <w:t>ałalno</w:t>
      </w:r>
      <w:r w:rsidRPr="009667C4">
        <w:rPr>
          <w:color w:val="000000"/>
          <w:sz w:val="26"/>
          <w:szCs w:val="26"/>
          <w:lang w:val="pl-PL"/>
        </w:rPr>
        <w:t xml:space="preserve">ść </w:t>
      </w:r>
      <w:r w:rsidRPr="009667C4">
        <w:rPr>
          <w:color w:val="000000"/>
          <w:spacing w:val="-2"/>
          <w:sz w:val="26"/>
          <w:szCs w:val="26"/>
          <w:lang w:val="pl-PL"/>
        </w:rPr>
        <w:t>niezgodn</w:t>
      </w:r>
      <w:r w:rsidRPr="009667C4">
        <w:rPr>
          <w:color w:val="000000"/>
          <w:sz w:val="26"/>
          <w:szCs w:val="26"/>
          <w:lang w:val="pl-PL"/>
        </w:rPr>
        <w:t>ą ze Statute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lub uchw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 xml:space="preserve">łą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ładz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Stowarzyszenia;</w:t>
      </w:r>
    </w:p>
    <w:p w:rsidR="00663314" w:rsidRPr="009667C4" w:rsidRDefault="00663314" w:rsidP="009667C4">
      <w:pPr>
        <w:widowControl w:val="0"/>
        <w:autoSpaceDE w:val="0"/>
        <w:spacing w:line="360" w:lineRule="auto"/>
        <w:ind w:left="851" w:right="-20" w:hanging="426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b) </w:t>
      </w:r>
      <w:r w:rsidRPr="009667C4">
        <w:rPr>
          <w:color w:val="000000"/>
          <w:sz w:val="26"/>
          <w:szCs w:val="26"/>
          <w:lang w:val="pl-PL"/>
        </w:rPr>
        <w:tab/>
        <w:t>za pozbawienie praw publiczny</w:t>
      </w: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h w wyniku prawo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ocnego orzeczenia są</w:t>
      </w:r>
      <w:r w:rsidRPr="009667C4">
        <w:rPr>
          <w:color w:val="000000"/>
          <w:spacing w:val="-2"/>
          <w:sz w:val="26"/>
          <w:szCs w:val="26"/>
          <w:lang w:val="pl-PL"/>
        </w:rPr>
        <w:t>du;</w:t>
      </w:r>
    </w:p>
    <w:p w:rsidR="00663314" w:rsidRPr="009667C4" w:rsidRDefault="00C251A7" w:rsidP="003667AD">
      <w:pPr>
        <w:widowControl w:val="0"/>
        <w:numPr>
          <w:ilvl w:val="0"/>
          <w:numId w:val="6"/>
        </w:numPr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pacing w:val="-6"/>
          <w:sz w:val="26"/>
          <w:szCs w:val="26"/>
        </w:rPr>
      </w:pPr>
      <w:r w:rsidRPr="009667C4">
        <w:rPr>
          <w:color w:val="000000"/>
          <w:spacing w:val="-5"/>
          <w:sz w:val="26"/>
          <w:szCs w:val="26"/>
        </w:rPr>
        <w:t>Śmierci</w:t>
      </w:r>
      <w:r w:rsidR="00663314" w:rsidRPr="009667C4">
        <w:rPr>
          <w:color w:val="000000"/>
          <w:spacing w:val="-6"/>
          <w:sz w:val="26"/>
          <w:szCs w:val="26"/>
        </w:rPr>
        <w:t>.</w:t>
      </w:r>
    </w:p>
    <w:p w:rsidR="00663314" w:rsidRPr="009667C4" w:rsidRDefault="00663314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6"/>
          <w:sz w:val="26"/>
          <w:szCs w:val="26"/>
        </w:rPr>
      </w:pPr>
    </w:p>
    <w:p w:rsidR="00663314" w:rsidRPr="009667C4" w:rsidRDefault="00C251A7" w:rsidP="009667C4">
      <w:pPr>
        <w:pStyle w:val="Bezodstpw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67C4">
        <w:rPr>
          <w:rFonts w:ascii="Times New Roman" w:hAnsi="Times New Roman" w:cs="Times New Roman"/>
          <w:color w:val="000000"/>
          <w:sz w:val="26"/>
          <w:szCs w:val="26"/>
        </w:rPr>
        <w:t>Osoba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skreślona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z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listy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członków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ma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prawo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wniesienia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za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pośrednictwem</w:t>
      </w:r>
      <w:r w:rsidRPr="009667C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Zarządu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odw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ołania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do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Walnego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Zebrania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Członków</w:t>
      </w:r>
      <w:r w:rsidR="005976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2197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w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terminie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30 dni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od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daty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otrzymania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uchwały</w:t>
      </w:r>
      <w:r w:rsidRPr="009667C4">
        <w:rPr>
          <w:rFonts w:ascii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na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 xml:space="preserve"> piś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m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ie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.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Walne</w:t>
      </w:r>
      <w:r w:rsidR="00663314" w:rsidRPr="009667C4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Zebranie</w:t>
      </w:r>
      <w:r w:rsidR="0059764E">
        <w:rPr>
          <w:rFonts w:ascii="Times New Roman" w:hAnsi="Times New Roman" w:cs="Times New Roman"/>
          <w:color w:val="000000"/>
          <w:sz w:val="26"/>
          <w:szCs w:val="26"/>
        </w:rPr>
        <w:t xml:space="preserve"> Członków</w:t>
      </w:r>
      <w:r w:rsidR="0059764E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rozpatruje</w:t>
      </w:r>
      <w:r w:rsidR="00663314" w:rsidRPr="009667C4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odw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o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ła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n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ie</w:t>
      </w:r>
      <w:r w:rsidR="00663314" w:rsidRPr="009667C4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w</w:t>
      </w:r>
      <w:r w:rsidR="00663314" w:rsidRPr="009667C4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czasie</w:t>
      </w:r>
      <w:r w:rsidR="00663314" w:rsidRPr="009667C4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najbli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ższych</w:t>
      </w:r>
      <w:r w:rsidR="00663314" w:rsidRPr="009667C4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obrad.</w:t>
      </w:r>
      <w:r w:rsidR="00663314" w:rsidRPr="009667C4">
        <w:rPr>
          <w:rFonts w:ascii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>Uchw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ała</w:t>
      </w:r>
      <w:r w:rsidR="00663314" w:rsidRPr="009667C4">
        <w:rPr>
          <w:rFonts w:ascii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9667C4">
        <w:rPr>
          <w:rFonts w:ascii="Times New Roman" w:hAnsi="Times New Roman" w:cs="Times New Roman"/>
          <w:color w:val="000000"/>
          <w:spacing w:val="-4"/>
          <w:sz w:val="26"/>
          <w:szCs w:val="26"/>
        </w:rPr>
        <w:t>W</w:t>
      </w:r>
      <w:r w:rsidRPr="009667C4">
        <w:rPr>
          <w:rFonts w:ascii="Times New Roman" w:hAnsi="Times New Roman" w:cs="Times New Roman"/>
          <w:color w:val="000000"/>
          <w:sz w:val="26"/>
          <w:szCs w:val="26"/>
        </w:rPr>
        <w:t>alnego Zebrania</w:t>
      </w:r>
      <w:r w:rsidR="0059764E">
        <w:rPr>
          <w:rFonts w:ascii="Times New Roman" w:hAnsi="Times New Roman" w:cs="Times New Roman"/>
          <w:color w:val="000000"/>
          <w:sz w:val="26"/>
          <w:szCs w:val="26"/>
        </w:rPr>
        <w:t xml:space="preserve"> Członków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je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s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="00663314" w:rsidRPr="009667C4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ostatecz</w:t>
      </w:r>
      <w:r w:rsidR="00663314" w:rsidRPr="009667C4">
        <w:rPr>
          <w:rFonts w:ascii="Times New Roman" w:hAnsi="Times New Roman" w:cs="Times New Roman"/>
          <w:color w:val="000000"/>
          <w:spacing w:val="-3"/>
          <w:sz w:val="26"/>
          <w:szCs w:val="26"/>
        </w:rPr>
        <w:t>n</w:t>
      </w:r>
      <w:r w:rsidR="00663314" w:rsidRPr="009667C4">
        <w:rPr>
          <w:rFonts w:ascii="Times New Roman" w:hAnsi="Times New Roman" w:cs="Times New Roman"/>
          <w:color w:val="000000"/>
          <w:sz w:val="26"/>
          <w:szCs w:val="26"/>
        </w:rPr>
        <w:t>a.</w:t>
      </w:r>
    </w:p>
    <w:p w:rsidR="00663314" w:rsidRPr="009667C4" w:rsidRDefault="00663314" w:rsidP="009667C4">
      <w:pPr>
        <w:pStyle w:val="Bezodstpw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63314" w:rsidRPr="009667C4" w:rsidRDefault="003248CD" w:rsidP="009667C4">
      <w:pPr>
        <w:pStyle w:val="Nagwek1"/>
        <w:spacing w:before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bookmarkStart w:id="5" w:name="_Toc318283703"/>
      <w:r w:rsidRPr="009667C4">
        <w:rPr>
          <w:rFonts w:ascii="Times New Roman" w:hAnsi="Times New Roman" w:cs="Times New Roman"/>
          <w:sz w:val="26"/>
          <w:szCs w:val="26"/>
          <w:lang w:val="pl-PL"/>
        </w:rPr>
        <w:t>1.4 Struktura Rady – ciała decyzyjnego LGD „Bądźmy Razem”</w:t>
      </w:r>
      <w:bookmarkEnd w:id="5"/>
      <w:r w:rsidRPr="009667C4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</w:p>
    <w:p w:rsidR="003248CD" w:rsidRPr="009667C4" w:rsidRDefault="003248CD" w:rsidP="009667C4">
      <w:pPr>
        <w:pStyle w:val="Bezodstpw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B570D" w:rsidRPr="009667C4" w:rsidRDefault="0014729C" w:rsidP="009667C4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3"/>
          <w:sz w:val="26"/>
          <w:szCs w:val="26"/>
          <w:lang w:val="pl-PL"/>
        </w:rPr>
      </w:pPr>
      <w:r w:rsidRPr="009667C4">
        <w:rPr>
          <w:color w:val="000000"/>
          <w:spacing w:val="-3"/>
          <w:sz w:val="26"/>
          <w:szCs w:val="26"/>
          <w:lang w:val="pl-PL"/>
        </w:rPr>
        <w:t>Rada</w:t>
      </w:r>
      <w:r w:rsidR="008B570D" w:rsidRPr="009667C4">
        <w:rPr>
          <w:color w:val="000000"/>
          <w:spacing w:val="-3"/>
          <w:sz w:val="26"/>
          <w:szCs w:val="26"/>
          <w:lang w:val="pl-PL"/>
        </w:rPr>
        <w:t xml:space="preserve"> jest organem</w:t>
      </w:r>
      <w:r w:rsidR="00EC6427">
        <w:rPr>
          <w:color w:val="000000"/>
          <w:spacing w:val="-3"/>
          <w:sz w:val="26"/>
          <w:szCs w:val="26"/>
          <w:lang w:val="pl-PL"/>
        </w:rPr>
        <w:t xml:space="preserve"> statutowym</w:t>
      </w:r>
      <w:r w:rsidR="008B570D" w:rsidRPr="009667C4">
        <w:rPr>
          <w:color w:val="000000"/>
          <w:spacing w:val="-3"/>
          <w:sz w:val="26"/>
          <w:szCs w:val="26"/>
          <w:lang w:val="pl-PL"/>
        </w:rPr>
        <w:t xml:space="preserve"> LGD „Bądźmy Razem”, do którego wyłącznej kompetencji należy wybór projektów do zrealizowania w ramach opracowanej </w:t>
      </w:r>
      <w:r w:rsidR="00BB3977" w:rsidRPr="009667C4">
        <w:rPr>
          <w:color w:val="000000"/>
          <w:spacing w:val="-3"/>
          <w:sz w:val="26"/>
          <w:szCs w:val="26"/>
          <w:lang w:val="pl-PL"/>
        </w:rPr>
        <w:t>przez LGD Lokalnej Strategii Roz</w:t>
      </w:r>
      <w:r w:rsidR="008B570D" w:rsidRPr="009667C4">
        <w:rPr>
          <w:color w:val="000000"/>
          <w:spacing w:val="-3"/>
          <w:sz w:val="26"/>
          <w:szCs w:val="26"/>
          <w:lang w:val="pl-PL"/>
        </w:rPr>
        <w:t xml:space="preserve">woju. 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</w:p>
    <w:p w:rsidR="008B570D" w:rsidRPr="009667C4" w:rsidRDefault="008B570D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Do zadań Rady nal</w:t>
      </w:r>
      <w:r w:rsidRPr="009667C4">
        <w:rPr>
          <w:color w:val="000000"/>
          <w:spacing w:val="-2"/>
          <w:sz w:val="26"/>
          <w:szCs w:val="26"/>
          <w:lang w:val="pl-PL"/>
        </w:rPr>
        <w:t>e</w:t>
      </w:r>
      <w:r w:rsidRPr="009667C4">
        <w:rPr>
          <w:color w:val="000000"/>
          <w:sz w:val="26"/>
          <w:szCs w:val="26"/>
          <w:lang w:val="pl-PL"/>
        </w:rPr>
        <w:t>ż</w:t>
      </w:r>
      <w:r w:rsidRPr="009667C4">
        <w:rPr>
          <w:color w:val="000000"/>
          <w:spacing w:val="-3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szczególn</w:t>
      </w:r>
      <w:r w:rsidRPr="009667C4">
        <w:rPr>
          <w:color w:val="000000"/>
          <w:sz w:val="26"/>
          <w:szCs w:val="26"/>
          <w:lang w:val="pl-PL"/>
        </w:rPr>
        <w:t>ości:</w:t>
      </w:r>
    </w:p>
    <w:p w:rsidR="008B570D" w:rsidRPr="009667C4" w:rsidRDefault="008B570D" w:rsidP="003667AD">
      <w:pPr>
        <w:widowControl w:val="0"/>
        <w:numPr>
          <w:ilvl w:val="0"/>
          <w:numId w:val="7"/>
        </w:numPr>
        <w:tabs>
          <w:tab w:val="left" w:pos="72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wybór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zad</w:t>
      </w:r>
      <w:r w:rsidRPr="009667C4">
        <w:rPr>
          <w:color w:val="000000"/>
          <w:sz w:val="26"/>
          <w:szCs w:val="26"/>
          <w:lang w:val="pl-PL"/>
        </w:rPr>
        <w:t xml:space="preserve">ań, które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ają być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realizowane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lokalnej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strategii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rozwoju</w:t>
      </w:r>
      <w:r w:rsidR="00EC6427">
        <w:rPr>
          <w:color w:val="000000"/>
          <w:sz w:val="26"/>
          <w:szCs w:val="26"/>
          <w:lang w:val="pl-PL"/>
        </w:rPr>
        <w:t>;</w:t>
      </w:r>
    </w:p>
    <w:p w:rsidR="008B570D" w:rsidRPr="009667C4" w:rsidRDefault="008B570D" w:rsidP="003667AD">
      <w:pPr>
        <w:widowControl w:val="0"/>
        <w:numPr>
          <w:ilvl w:val="0"/>
          <w:numId w:val="7"/>
        </w:numPr>
        <w:tabs>
          <w:tab w:val="left" w:pos="72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opiniowanie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innych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spraw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wnioskowanych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przez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</w:t>
      </w:r>
      <w:r w:rsidR="00EC6427">
        <w:rPr>
          <w:color w:val="000000"/>
          <w:spacing w:val="-2"/>
          <w:sz w:val="26"/>
          <w:szCs w:val="26"/>
          <w:lang w:val="pl-PL"/>
        </w:rPr>
        <w:t>d;</w:t>
      </w:r>
    </w:p>
    <w:p w:rsidR="008B570D" w:rsidRPr="009667C4" w:rsidRDefault="008B570D" w:rsidP="003667AD">
      <w:pPr>
        <w:widowControl w:val="0"/>
        <w:numPr>
          <w:ilvl w:val="0"/>
          <w:numId w:val="7"/>
        </w:numPr>
        <w:tabs>
          <w:tab w:val="left" w:pos="72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powoływanie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zale</w:t>
      </w:r>
      <w:r w:rsidRPr="009667C4">
        <w:rPr>
          <w:color w:val="000000"/>
          <w:spacing w:val="-2"/>
          <w:sz w:val="26"/>
          <w:szCs w:val="26"/>
          <w:lang w:val="pl-PL"/>
        </w:rPr>
        <w:t>ż</w:t>
      </w:r>
      <w:r w:rsidRPr="009667C4">
        <w:rPr>
          <w:color w:val="000000"/>
          <w:sz w:val="26"/>
          <w:szCs w:val="26"/>
          <w:lang w:val="pl-PL"/>
        </w:rPr>
        <w:t>ności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od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potrzeb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zesp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łów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atycznych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dotyc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ących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konkretnych projektów.</w:t>
      </w:r>
    </w:p>
    <w:p w:rsidR="007E536E" w:rsidRPr="009667C4" w:rsidRDefault="007E536E" w:rsidP="009667C4">
      <w:pPr>
        <w:pStyle w:val="Akapitzlist"/>
        <w:autoSpaceDE w:val="0"/>
        <w:autoSpaceDN w:val="0"/>
        <w:adjustRightInd w:val="0"/>
        <w:spacing w:line="360" w:lineRule="auto"/>
        <w:jc w:val="both"/>
        <w:rPr>
          <w:color w:val="000000"/>
          <w:spacing w:val="-3"/>
          <w:sz w:val="26"/>
          <w:szCs w:val="26"/>
          <w:lang w:val="pl-PL"/>
        </w:rPr>
      </w:pPr>
    </w:p>
    <w:p w:rsidR="008B570D" w:rsidRPr="009667C4" w:rsidRDefault="007E536E" w:rsidP="009667C4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3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lastRenderedPageBreak/>
        <w:t xml:space="preserve">Rada jest wybierana przez Walne </w:t>
      </w:r>
      <w:r w:rsidR="00240B76">
        <w:rPr>
          <w:rFonts w:eastAsia="TimesNewRoman"/>
          <w:color w:val="000000"/>
          <w:sz w:val="26"/>
          <w:szCs w:val="26"/>
          <w:lang w:val="pl-PL"/>
        </w:rPr>
        <w:t xml:space="preserve">Zebranie 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Członków (WZC) spośród </w:t>
      </w:r>
      <w:r w:rsidR="00240B76">
        <w:rPr>
          <w:rFonts w:eastAsia="TimesNewRoman"/>
          <w:color w:val="000000"/>
          <w:sz w:val="26"/>
          <w:szCs w:val="26"/>
          <w:lang w:val="pl-PL"/>
        </w:rPr>
        <w:t>członków Stowarzyszenia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. Także odwołanie członków Rady wymaga decyzji WZC. </w:t>
      </w:r>
      <w:r w:rsidR="00D622EE" w:rsidRPr="009667C4">
        <w:rPr>
          <w:rFonts w:eastAsia="TimesNewRoman"/>
          <w:color w:val="000000"/>
          <w:sz w:val="26"/>
          <w:szCs w:val="26"/>
          <w:lang w:val="pl-PL"/>
        </w:rPr>
        <w:t>Zasady powoływania i odwoływania członków Rady określa statut.</w:t>
      </w:r>
    </w:p>
    <w:p w:rsidR="000229D8" w:rsidRPr="009667C4" w:rsidRDefault="008B570D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Zgodnie z § 30, ust. 1 statutu Stowarzyszenia LGD Bądźmy Razem, Rada może liczyć do 21 członków.</w:t>
      </w:r>
      <w:r w:rsidRPr="009667C4">
        <w:rPr>
          <w:rFonts w:eastAsia="TimesNewRoman"/>
          <w:color w:val="FFFFFF"/>
          <w:sz w:val="26"/>
          <w:szCs w:val="26"/>
          <w:lang w:val="pl-PL"/>
        </w:rPr>
        <w:t xml:space="preserve"> </w:t>
      </w:r>
      <w:r w:rsidRPr="009667C4">
        <w:rPr>
          <w:rFonts w:eastAsia="TimesNewRoman"/>
          <w:color w:val="000000"/>
          <w:sz w:val="26"/>
          <w:szCs w:val="26"/>
          <w:lang w:val="pl-PL"/>
        </w:rPr>
        <w:t>Rada Stowarzyszenia LGD Bądźmy Razem aktualnie liczy 18 członków,</w:t>
      </w:r>
      <w:r w:rsidRPr="009667C4">
        <w:rPr>
          <w:rFonts w:eastAsia="TimesNewRoman"/>
          <w:color w:val="FFFFFF"/>
          <w:sz w:val="26"/>
          <w:szCs w:val="26"/>
          <w:lang w:val="pl-PL"/>
        </w:rPr>
        <w:t xml:space="preserve"> 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reprezentujących sektory: publiczny, społeczny i gospodarczy, w tym wszystkie trzy gminy objęte Lokalną Strategią Rozwoju LGD </w:t>
      </w:r>
      <w:r w:rsidR="00240B76">
        <w:rPr>
          <w:rFonts w:eastAsia="TimesNewRoman"/>
          <w:color w:val="000000"/>
          <w:sz w:val="26"/>
          <w:szCs w:val="26"/>
          <w:lang w:val="pl-PL"/>
        </w:rPr>
        <w:t>„</w:t>
      </w:r>
      <w:r w:rsidRPr="009667C4">
        <w:rPr>
          <w:rFonts w:eastAsia="TimesNewRoman"/>
          <w:color w:val="000000"/>
          <w:sz w:val="26"/>
          <w:szCs w:val="26"/>
          <w:lang w:val="pl-PL"/>
        </w:rPr>
        <w:t>Bądźmy Razem</w:t>
      </w:r>
      <w:r w:rsidR="00240B76">
        <w:rPr>
          <w:rFonts w:eastAsia="TimesNewRoman"/>
          <w:color w:val="000000"/>
          <w:sz w:val="26"/>
          <w:szCs w:val="26"/>
          <w:lang w:val="pl-PL"/>
        </w:rPr>
        <w:t>”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. </w:t>
      </w:r>
      <w:r w:rsidR="000229D8" w:rsidRPr="009667C4">
        <w:rPr>
          <w:rFonts w:eastAsia="TimesNewRoman"/>
          <w:color w:val="000000"/>
          <w:sz w:val="26"/>
          <w:szCs w:val="26"/>
          <w:lang w:val="pl-PL"/>
        </w:rPr>
        <w:t>Zgodnie ze statutem członkowie Rady nie mogą być wybierani do innych organów Stowarzyszenia. Rada działa na podstawie Regulaminu Rady, który został uchwalony na Walnym Zebraniu Członków dnia 9 stycznia 2009 r.</w:t>
      </w:r>
    </w:p>
    <w:p w:rsidR="00BD5C88" w:rsidRPr="009667C4" w:rsidRDefault="00BD5C88" w:rsidP="009667C4">
      <w:pPr>
        <w:autoSpaceDE w:val="0"/>
        <w:autoSpaceDN w:val="0"/>
        <w:adjustRightInd w:val="0"/>
        <w:spacing w:line="360" w:lineRule="auto"/>
        <w:rPr>
          <w:rFonts w:eastAsia="TimesNewRoman"/>
          <w:color w:val="000000"/>
          <w:sz w:val="26"/>
          <w:szCs w:val="26"/>
          <w:lang w:val="pl-PL"/>
        </w:rPr>
      </w:pPr>
    </w:p>
    <w:p w:rsidR="00BD5C88" w:rsidRPr="00EC6427" w:rsidRDefault="008B570D" w:rsidP="009667C4">
      <w:pPr>
        <w:autoSpaceDE w:val="0"/>
        <w:autoSpaceDN w:val="0"/>
        <w:adjustRightInd w:val="0"/>
        <w:spacing w:line="360" w:lineRule="auto"/>
        <w:rPr>
          <w:rFonts w:eastAsia="TimesNewRoman"/>
          <w:b/>
          <w:color w:val="000000"/>
          <w:sz w:val="26"/>
          <w:szCs w:val="26"/>
          <w:u w:val="single"/>
          <w:lang w:val="pl-PL"/>
        </w:rPr>
      </w:pPr>
      <w:r w:rsidRPr="009667C4">
        <w:rPr>
          <w:rFonts w:eastAsia="TimesNewRoman"/>
          <w:b/>
          <w:color w:val="000000"/>
          <w:sz w:val="26"/>
          <w:szCs w:val="26"/>
          <w:u w:val="single"/>
          <w:lang w:val="pl-PL"/>
        </w:rPr>
        <w:t>W skład Rady wchodzą następujące osoby:</w:t>
      </w:r>
    </w:p>
    <w:tbl>
      <w:tblPr>
        <w:tblStyle w:val="Tabela-Siatka"/>
        <w:tblW w:w="9648" w:type="dxa"/>
        <w:tblLook w:val="01E0"/>
      </w:tblPr>
      <w:tblGrid>
        <w:gridCol w:w="665"/>
        <w:gridCol w:w="2674"/>
        <w:gridCol w:w="2556"/>
        <w:gridCol w:w="3753"/>
      </w:tblGrid>
      <w:tr w:rsidR="008B570D" w:rsidRPr="009667C4" w:rsidTr="00E375EA">
        <w:tc>
          <w:tcPr>
            <w:tcW w:w="646" w:type="dxa"/>
            <w:tcBorders>
              <w:bottom w:val="single" w:sz="4" w:space="0" w:color="auto"/>
            </w:tcBorders>
            <w:shd w:val="clear" w:color="auto" w:fill="660066"/>
          </w:tcPr>
          <w:p w:rsidR="008B570D" w:rsidRPr="009667C4" w:rsidRDefault="00F833C8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L.p</w:t>
            </w:r>
            <w:r w:rsidR="008B570D" w:rsidRPr="009667C4">
              <w:rPr>
                <w:b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679" w:type="dxa"/>
            <w:shd w:val="clear" w:color="auto" w:fill="660066"/>
          </w:tcPr>
          <w:p w:rsidR="008B570D" w:rsidRPr="009667C4" w:rsidRDefault="008B570D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Imię i nazwisko</w:t>
            </w:r>
          </w:p>
        </w:tc>
        <w:tc>
          <w:tcPr>
            <w:tcW w:w="2556" w:type="dxa"/>
            <w:shd w:val="clear" w:color="auto" w:fill="660066"/>
          </w:tcPr>
          <w:p w:rsidR="008B570D" w:rsidRPr="009667C4" w:rsidRDefault="008B570D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 xml:space="preserve">Funkcja </w:t>
            </w:r>
          </w:p>
        </w:tc>
        <w:tc>
          <w:tcPr>
            <w:tcW w:w="3767" w:type="dxa"/>
            <w:shd w:val="clear" w:color="auto" w:fill="660066"/>
          </w:tcPr>
          <w:p w:rsidR="008B570D" w:rsidRPr="009667C4" w:rsidRDefault="008B570D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Gmina</w:t>
            </w:r>
          </w:p>
        </w:tc>
      </w:tr>
      <w:tr w:rsidR="008B570D" w:rsidRPr="009667C4" w:rsidTr="00E375EA">
        <w:trPr>
          <w:trHeight w:val="291"/>
        </w:trPr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1.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Paweł Stelmach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Przewodniczący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2.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Urszula Kalinowska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EC6427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Wiceprzewodnicząca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3.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Ryszard Strąk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Wiceprzewodniczący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4.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Beata Mech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Sekretarz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5.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>Marian Dzięcioł – reprezentujący Gminę Łochów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6.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>Mieczysław Wójcik</w:t>
            </w:r>
            <w:r w:rsidR="007E536E" w:rsidRPr="009667C4">
              <w:rPr>
                <w:b/>
                <w:color w:val="000000"/>
                <w:sz w:val="26"/>
                <w:szCs w:val="26"/>
                <w:lang w:val="pl-PL"/>
              </w:rPr>
              <w:t xml:space="preserve"> – reprezentujący </w:t>
            </w:r>
            <w:r w:rsidR="007E536E" w:rsidRPr="009667C4">
              <w:rPr>
                <w:b/>
                <w:color w:val="000000"/>
                <w:sz w:val="26"/>
                <w:szCs w:val="26"/>
                <w:lang w:val="pl-PL"/>
              </w:rPr>
              <w:lastRenderedPageBreak/>
              <w:t>Gminę Stoczek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lastRenderedPageBreak/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>Stanisław Komudziński</w:t>
            </w:r>
            <w:r w:rsidR="007E536E" w:rsidRPr="009667C4">
              <w:rPr>
                <w:b/>
                <w:color w:val="000000"/>
                <w:sz w:val="26"/>
                <w:szCs w:val="26"/>
                <w:lang w:val="pl-PL"/>
              </w:rPr>
              <w:t xml:space="preserve"> – reprezentujący Gminę Korytnica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E375EA" w:rsidRPr="00E375EA" w:rsidTr="00E375EA">
        <w:tc>
          <w:tcPr>
            <w:tcW w:w="646" w:type="dxa"/>
            <w:shd w:val="clear" w:color="auto" w:fill="FF99CC"/>
          </w:tcPr>
          <w:p w:rsidR="00E375EA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8.</w:t>
            </w:r>
          </w:p>
        </w:tc>
        <w:tc>
          <w:tcPr>
            <w:tcW w:w="2679" w:type="dxa"/>
          </w:tcPr>
          <w:p w:rsidR="00E375EA" w:rsidRPr="009667C4" w:rsidRDefault="00E375EA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>
              <w:rPr>
                <w:b/>
                <w:color w:val="000000"/>
                <w:sz w:val="26"/>
                <w:szCs w:val="26"/>
                <w:lang w:val="pl-PL"/>
              </w:rPr>
              <w:t>Artur Lis – reprezentujący MiGOK w Łochowie</w:t>
            </w:r>
          </w:p>
        </w:tc>
        <w:tc>
          <w:tcPr>
            <w:tcW w:w="2556" w:type="dxa"/>
            <w:shd w:val="clear" w:color="auto" w:fill="auto"/>
          </w:tcPr>
          <w:p w:rsidR="00E375EA" w:rsidRPr="00E375EA" w:rsidRDefault="00E375EA" w:rsidP="00181BDB">
            <w:pPr>
              <w:jc w:val="center"/>
              <w:rPr>
                <w:b/>
                <w:sz w:val="26"/>
                <w:szCs w:val="26"/>
                <w:lang w:val="pl-PL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E375EA" w:rsidRPr="00E375EA" w:rsidRDefault="00E375EA" w:rsidP="00181BDB">
            <w:pPr>
              <w:jc w:val="center"/>
              <w:rPr>
                <w:b/>
                <w:sz w:val="26"/>
                <w:szCs w:val="26"/>
                <w:lang w:val="pl-PL"/>
              </w:rPr>
            </w:pPr>
            <w:r>
              <w:rPr>
                <w:b/>
                <w:sz w:val="26"/>
                <w:szCs w:val="26"/>
                <w:lang w:val="pl-PL"/>
              </w:rPr>
              <w:t>Łochów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9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>Zbigniew Kłusek</w:t>
            </w:r>
            <w:r w:rsidR="007E536E" w:rsidRPr="009667C4">
              <w:rPr>
                <w:b/>
                <w:color w:val="000000"/>
                <w:sz w:val="26"/>
                <w:szCs w:val="26"/>
                <w:lang w:val="pl-PL"/>
              </w:rPr>
              <w:t xml:space="preserve"> – reprezentujący OSP Stoczek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10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>Tomasz Kowalczyk – reprezentujący Stowarzyszenie na Rzecz Rozwoju Gminy Stoczek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11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>Dariusz Adamczyk – reprezentujący SP w Pniewniku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12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 xml:space="preserve">Michał Postek – reprezentujący Łochowskie Towarzystwo Przyjaciół Nauk i </w:t>
            </w: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lastRenderedPageBreak/>
              <w:t>Sztuk „CD”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lastRenderedPageBreak/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lastRenderedPageBreak/>
              <w:t>13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E375EA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Ewa Nojszewska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14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Jadwiga Jaczewska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15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Józef  Nojszewski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E375EA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>
              <w:rPr>
                <w:b/>
                <w:color w:val="660066"/>
                <w:sz w:val="26"/>
                <w:szCs w:val="26"/>
              </w:rPr>
              <w:t>16</w:t>
            </w:r>
            <w:r w:rsidR="008B570D" w:rsidRPr="009667C4">
              <w:rPr>
                <w:b/>
                <w:color w:val="660066"/>
                <w:sz w:val="26"/>
                <w:szCs w:val="26"/>
              </w:rPr>
              <w:t>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Marek Słowik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17.</w:t>
            </w:r>
          </w:p>
        </w:tc>
        <w:tc>
          <w:tcPr>
            <w:tcW w:w="2679" w:type="dxa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Mirosław Miciukiewicz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8B570D" w:rsidRPr="009667C4" w:rsidTr="00E375EA">
        <w:tc>
          <w:tcPr>
            <w:tcW w:w="646" w:type="dxa"/>
            <w:shd w:val="clear" w:color="auto" w:fill="FF99CC"/>
          </w:tcPr>
          <w:p w:rsidR="008B570D" w:rsidRPr="009667C4" w:rsidRDefault="008B570D" w:rsidP="00181BDB">
            <w:pPr>
              <w:jc w:val="center"/>
              <w:rPr>
                <w:b/>
                <w:color w:val="660066"/>
                <w:sz w:val="26"/>
                <w:szCs w:val="26"/>
              </w:rPr>
            </w:pPr>
            <w:r w:rsidRPr="009667C4">
              <w:rPr>
                <w:b/>
                <w:color w:val="660066"/>
                <w:sz w:val="26"/>
                <w:szCs w:val="26"/>
              </w:rPr>
              <w:t>18.</w:t>
            </w:r>
          </w:p>
        </w:tc>
        <w:tc>
          <w:tcPr>
            <w:tcW w:w="2679" w:type="dxa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Renata Kozanka</w:t>
            </w:r>
          </w:p>
        </w:tc>
        <w:tc>
          <w:tcPr>
            <w:tcW w:w="2556" w:type="dxa"/>
            <w:shd w:val="clear" w:color="auto" w:fill="auto"/>
          </w:tcPr>
          <w:p w:rsidR="008B570D" w:rsidRPr="009667C4" w:rsidRDefault="008B570D" w:rsidP="00181BD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Członek Rady</w:t>
            </w:r>
          </w:p>
        </w:tc>
        <w:tc>
          <w:tcPr>
            <w:tcW w:w="3767" w:type="dxa"/>
            <w:shd w:val="clear" w:color="auto" w:fill="auto"/>
          </w:tcPr>
          <w:p w:rsidR="008B570D" w:rsidRPr="009667C4" w:rsidRDefault="007E536E" w:rsidP="00181BD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</w:tbl>
    <w:p w:rsidR="00521773" w:rsidRDefault="00521773" w:rsidP="009667C4">
      <w:pPr>
        <w:pStyle w:val="Nagwek1"/>
        <w:spacing w:before="0" w:line="360" w:lineRule="auto"/>
        <w:rPr>
          <w:rFonts w:ascii="Times New Roman" w:eastAsia="TimesNewRoman" w:hAnsi="Times New Roman" w:cs="Times New Roman"/>
          <w:sz w:val="26"/>
          <w:szCs w:val="26"/>
          <w:lang w:val="pl-PL"/>
        </w:rPr>
      </w:pPr>
    </w:p>
    <w:p w:rsidR="00413B3E" w:rsidRPr="009667C4" w:rsidRDefault="00413B3E" w:rsidP="009667C4">
      <w:pPr>
        <w:pStyle w:val="Nagwek1"/>
        <w:spacing w:before="0" w:line="360" w:lineRule="auto"/>
        <w:rPr>
          <w:rFonts w:ascii="Times New Roman" w:eastAsia="TimesNewRoman" w:hAnsi="Times New Roman" w:cs="Times New Roman"/>
          <w:sz w:val="26"/>
          <w:szCs w:val="26"/>
          <w:lang w:val="pl-PL"/>
        </w:rPr>
      </w:pPr>
      <w:bookmarkStart w:id="6" w:name="_Toc318283704"/>
      <w:r w:rsidRPr="009667C4">
        <w:rPr>
          <w:rFonts w:ascii="Times New Roman" w:eastAsia="TimesNewRoman" w:hAnsi="Times New Roman" w:cs="Times New Roman"/>
          <w:sz w:val="26"/>
          <w:szCs w:val="26"/>
          <w:lang w:val="pl-PL"/>
        </w:rPr>
        <w:t>1.5 Zasady i procedury funkcjonowania LGD oraz organu decyzyjnego</w:t>
      </w:r>
      <w:bookmarkEnd w:id="6"/>
    </w:p>
    <w:p w:rsidR="000229D8" w:rsidRPr="009667C4" w:rsidRDefault="000229D8" w:rsidP="009667C4">
      <w:pPr>
        <w:spacing w:line="360" w:lineRule="auto"/>
        <w:rPr>
          <w:sz w:val="26"/>
          <w:szCs w:val="26"/>
          <w:lang w:val="pl-PL"/>
        </w:rPr>
      </w:pPr>
    </w:p>
    <w:p w:rsidR="000229D8" w:rsidRPr="009667C4" w:rsidRDefault="000229D8" w:rsidP="009667C4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  <w:lang w:val="pl-PL"/>
        </w:rPr>
      </w:pPr>
      <w:r w:rsidRPr="009667C4">
        <w:rPr>
          <w:b/>
          <w:bCs/>
          <w:sz w:val="26"/>
          <w:szCs w:val="26"/>
          <w:lang w:val="pl-PL"/>
        </w:rPr>
        <w:t>Rozdział funkcji pomiędzy poszczególne organy LGD</w:t>
      </w:r>
    </w:p>
    <w:p w:rsidR="000229D8" w:rsidRPr="009667C4" w:rsidRDefault="000229D8" w:rsidP="009667C4">
      <w:pPr>
        <w:spacing w:line="360" w:lineRule="auto"/>
        <w:rPr>
          <w:sz w:val="26"/>
          <w:szCs w:val="26"/>
          <w:lang w:val="pl-PL"/>
        </w:rPr>
      </w:pPr>
    </w:p>
    <w:p w:rsidR="000229D8" w:rsidRPr="009667C4" w:rsidRDefault="000229D8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Podstawowe zasady funkcjonowania Stowarzyszenia Lokalnej Grupy Działania </w:t>
      </w:r>
      <w:r w:rsidR="00EC6427">
        <w:rPr>
          <w:rFonts w:eastAsia="TimesNewRoman"/>
          <w:color w:val="000000"/>
          <w:sz w:val="26"/>
          <w:szCs w:val="26"/>
          <w:lang w:val="pl-PL"/>
        </w:rPr>
        <w:t>„</w:t>
      </w:r>
      <w:r w:rsidRPr="009667C4">
        <w:rPr>
          <w:rFonts w:eastAsia="TimesNewRoman"/>
          <w:color w:val="000000"/>
          <w:sz w:val="26"/>
          <w:szCs w:val="26"/>
          <w:lang w:val="pl-PL"/>
        </w:rPr>
        <w:t>Bądźmy Razem</w:t>
      </w:r>
      <w:r w:rsidR="00EC6427">
        <w:rPr>
          <w:rFonts w:eastAsia="TimesNewRoman"/>
          <w:color w:val="000000"/>
          <w:sz w:val="26"/>
          <w:szCs w:val="26"/>
          <w:lang w:val="pl-PL"/>
        </w:rPr>
        <w:t>”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 określa statut Stowarzyszenia, który został uchwalony dnia 18.06.2008 r. Zasady te są zgodne z Ustawą z dnia 7 kwietnia 1989 roku Prawo o stowarzyszeniach (Dz.</w:t>
      </w:r>
      <w:r w:rsidR="00F833C8">
        <w:rPr>
          <w:rFonts w:eastAsia="TimesNewRoman"/>
          <w:color w:val="000000"/>
          <w:sz w:val="26"/>
          <w:szCs w:val="26"/>
          <w:lang w:val="pl-PL"/>
        </w:rPr>
        <w:t xml:space="preserve"> 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U. z 2001 roku, </w:t>
      </w:r>
      <w:r w:rsidR="00A94EFD">
        <w:rPr>
          <w:rFonts w:eastAsia="TimesNewRoman"/>
          <w:color w:val="000000"/>
          <w:sz w:val="26"/>
          <w:szCs w:val="26"/>
          <w:lang w:val="pl-PL"/>
        </w:rPr>
        <w:br/>
      </w:r>
      <w:r w:rsidRPr="009667C4">
        <w:rPr>
          <w:rFonts w:eastAsia="TimesNewRoman"/>
          <w:color w:val="000000"/>
          <w:sz w:val="26"/>
          <w:szCs w:val="26"/>
          <w:lang w:val="pl-PL"/>
        </w:rPr>
        <w:t>nr</w:t>
      </w:r>
      <w:r w:rsidR="00F833C8">
        <w:rPr>
          <w:rFonts w:eastAsia="TimesNewRoman"/>
          <w:color w:val="000000"/>
          <w:sz w:val="26"/>
          <w:szCs w:val="26"/>
          <w:lang w:val="pl-PL"/>
        </w:rPr>
        <w:t xml:space="preserve"> 79, poz. 855 z pó</w:t>
      </w:r>
      <w:r w:rsidR="0033628E" w:rsidRPr="009667C4">
        <w:rPr>
          <w:rFonts w:eastAsia="TimesNewRoman"/>
          <w:color w:val="000000"/>
          <w:sz w:val="26"/>
          <w:szCs w:val="26"/>
          <w:lang w:val="pl-PL"/>
        </w:rPr>
        <w:t>źn. zmianami).</w:t>
      </w:r>
    </w:p>
    <w:p w:rsidR="0033628E" w:rsidRPr="009667C4" w:rsidRDefault="0033628E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Zgodnie z przyjętym statutem organami Stowarzyszenia są:</w:t>
      </w:r>
    </w:p>
    <w:p w:rsidR="0033628E" w:rsidRPr="009667C4" w:rsidRDefault="0033628E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>1) Walne Zebranie Członków;</w:t>
      </w:r>
    </w:p>
    <w:p w:rsidR="0033628E" w:rsidRPr="009667C4" w:rsidRDefault="0033628E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2) Zarząd;</w:t>
      </w:r>
    </w:p>
    <w:p w:rsidR="0033628E" w:rsidRPr="009667C4" w:rsidRDefault="0033628E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3) Rada;</w:t>
      </w:r>
    </w:p>
    <w:p w:rsidR="0033628E" w:rsidRPr="00181BDB" w:rsidRDefault="0033628E" w:rsidP="009667C4">
      <w:pPr>
        <w:spacing w:line="360" w:lineRule="auto"/>
        <w:rPr>
          <w:sz w:val="26"/>
          <w:szCs w:val="26"/>
          <w:lang w:val="pl-PL"/>
        </w:rPr>
      </w:pPr>
      <w:r w:rsidRPr="00181BDB">
        <w:rPr>
          <w:sz w:val="26"/>
          <w:szCs w:val="26"/>
          <w:lang w:val="pl-PL"/>
        </w:rPr>
        <w:t>4) Komisja Rewizyjna.</w:t>
      </w:r>
    </w:p>
    <w:p w:rsidR="000229D8" w:rsidRPr="00181BDB" w:rsidRDefault="000229D8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</w:p>
    <w:p w:rsidR="000229D8" w:rsidRPr="00181BDB" w:rsidRDefault="00181BDB" w:rsidP="00181BDB">
      <w:pPr>
        <w:widowControl w:val="0"/>
        <w:autoSpaceDE w:val="0"/>
        <w:spacing w:line="360" w:lineRule="auto"/>
        <w:ind w:right="-20"/>
        <w:jc w:val="both"/>
        <w:rPr>
          <w:b/>
          <w:color w:val="000000"/>
          <w:sz w:val="26"/>
          <w:szCs w:val="26"/>
          <w:lang w:val="pl-PL"/>
        </w:rPr>
      </w:pPr>
      <w:r>
        <w:rPr>
          <w:b/>
          <w:color w:val="000000"/>
          <w:sz w:val="26"/>
          <w:szCs w:val="26"/>
          <w:lang w:val="pl-PL"/>
        </w:rPr>
        <w:t xml:space="preserve">1) </w:t>
      </w:r>
      <w:r w:rsidR="000229D8" w:rsidRPr="00181BDB">
        <w:rPr>
          <w:b/>
          <w:color w:val="000000"/>
          <w:sz w:val="26"/>
          <w:szCs w:val="26"/>
          <w:lang w:val="pl-PL"/>
        </w:rPr>
        <w:t>Walne Zebranie Czł</w:t>
      </w:r>
      <w:r w:rsidR="000229D8" w:rsidRPr="00181BDB">
        <w:rPr>
          <w:b/>
          <w:color w:val="000000"/>
          <w:spacing w:val="-2"/>
          <w:sz w:val="26"/>
          <w:szCs w:val="26"/>
          <w:lang w:val="pl-PL"/>
        </w:rPr>
        <w:t>onków</w:t>
      </w:r>
      <w:r w:rsidR="000229D8" w:rsidRPr="00181BDB">
        <w:rPr>
          <w:b/>
          <w:color w:val="000000"/>
          <w:sz w:val="26"/>
          <w:szCs w:val="26"/>
          <w:lang w:val="pl-PL"/>
        </w:rPr>
        <w:t xml:space="preserve"> </w:t>
      </w:r>
      <w:r w:rsidR="000229D8" w:rsidRPr="00181BDB">
        <w:rPr>
          <w:b/>
          <w:color w:val="000000"/>
          <w:spacing w:val="-2"/>
          <w:sz w:val="26"/>
          <w:szCs w:val="26"/>
          <w:lang w:val="pl-PL"/>
        </w:rPr>
        <w:t>jest</w:t>
      </w:r>
      <w:r w:rsidR="000229D8" w:rsidRPr="00181BDB">
        <w:rPr>
          <w:b/>
          <w:color w:val="000000"/>
          <w:sz w:val="26"/>
          <w:szCs w:val="26"/>
          <w:lang w:val="pl-PL"/>
        </w:rPr>
        <w:t xml:space="preserve"> </w:t>
      </w:r>
      <w:r w:rsidR="000229D8" w:rsidRPr="00181BDB">
        <w:rPr>
          <w:b/>
          <w:color w:val="000000"/>
          <w:spacing w:val="-2"/>
          <w:sz w:val="26"/>
          <w:szCs w:val="26"/>
          <w:lang w:val="pl-PL"/>
        </w:rPr>
        <w:t>najwy</w:t>
      </w:r>
      <w:r w:rsidR="000229D8" w:rsidRPr="00181BDB">
        <w:rPr>
          <w:b/>
          <w:color w:val="000000"/>
          <w:sz w:val="26"/>
          <w:szCs w:val="26"/>
          <w:lang w:val="pl-PL"/>
        </w:rPr>
        <w:t xml:space="preserve">ższą </w:t>
      </w:r>
      <w:r w:rsidR="000229D8" w:rsidRPr="00181BDB">
        <w:rPr>
          <w:b/>
          <w:color w:val="000000"/>
          <w:spacing w:val="-2"/>
          <w:sz w:val="26"/>
          <w:szCs w:val="26"/>
          <w:lang w:val="pl-PL"/>
        </w:rPr>
        <w:t>w</w:t>
      </w:r>
      <w:r w:rsidR="000229D8" w:rsidRPr="00181BDB">
        <w:rPr>
          <w:b/>
          <w:color w:val="000000"/>
          <w:sz w:val="26"/>
          <w:szCs w:val="26"/>
          <w:lang w:val="pl-PL"/>
        </w:rPr>
        <w:t>ład</w:t>
      </w:r>
      <w:r w:rsidR="000229D8" w:rsidRPr="00181BDB">
        <w:rPr>
          <w:b/>
          <w:color w:val="000000"/>
          <w:spacing w:val="-3"/>
          <w:sz w:val="26"/>
          <w:szCs w:val="26"/>
          <w:lang w:val="pl-PL"/>
        </w:rPr>
        <w:t>z</w:t>
      </w:r>
      <w:r w:rsidR="000229D8" w:rsidRPr="00181BDB">
        <w:rPr>
          <w:b/>
          <w:color w:val="000000"/>
          <w:sz w:val="26"/>
          <w:szCs w:val="26"/>
          <w:lang w:val="pl-PL"/>
        </w:rPr>
        <w:t>ą Stowarzy</w:t>
      </w:r>
      <w:r w:rsidR="000229D8" w:rsidRPr="00181BDB">
        <w:rPr>
          <w:b/>
          <w:color w:val="000000"/>
          <w:spacing w:val="-3"/>
          <w:sz w:val="26"/>
          <w:szCs w:val="26"/>
          <w:lang w:val="pl-PL"/>
        </w:rPr>
        <w:t>s</w:t>
      </w:r>
      <w:r w:rsidR="000229D8" w:rsidRPr="00181BDB">
        <w:rPr>
          <w:b/>
          <w:color w:val="000000"/>
          <w:sz w:val="26"/>
          <w:szCs w:val="26"/>
          <w:lang w:val="pl-PL"/>
        </w:rPr>
        <w:t>zenia.</w:t>
      </w:r>
    </w:p>
    <w:p w:rsidR="000229D8" w:rsidRPr="009667C4" w:rsidRDefault="000229D8" w:rsidP="009667C4">
      <w:pPr>
        <w:widowControl w:val="0"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</w:p>
    <w:p w:rsidR="000229D8" w:rsidRPr="009667C4" w:rsidRDefault="000229D8" w:rsidP="009667C4">
      <w:pPr>
        <w:widowControl w:val="0"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Walne Zebranie </w:t>
      </w:r>
      <w:r w:rsidR="00913729">
        <w:rPr>
          <w:color w:val="000000"/>
          <w:sz w:val="26"/>
          <w:szCs w:val="26"/>
          <w:lang w:val="pl-PL"/>
        </w:rPr>
        <w:t>C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onków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oże b</w:t>
      </w:r>
      <w:r w:rsidRPr="009667C4">
        <w:rPr>
          <w:color w:val="000000"/>
          <w:spacing w:val="-2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ć:</w:t>
      </w:r>
    </w:p>
    <w:p w:rsidR="000229D8" w:rsidRPr="009667C4" w:rsidRDefault="000229D8" w:rsidP="003667AD">
      <w:pPr>
        <w:widowControl w:val="0"/>
        <w:numPr>
          <w:ilvl w:val="0"/>
          <w:numId w:val="8"/>
        </w:numPr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zwyczaj</w:t>
      </w:r>
      <w:r w:rsidRPr="009667C4">
        <w:rPr>
          <w:color w:val="000000"/>
          <w:spacing w:val="-3"/>
          <w:sz w:val="26"/>
          <w:szCs w:val="26"/>
        </w:rPr>
        <w:t>n</w:t>
      </w:r>
      <w:r w:rsidRPr="009667C4">
        <w:rPr>
          <w:color w:val="000000"/>
          <w:sz w:val="26"/>
          <w:szCs w:val="26"/>
        </w:rPr>
        <w:t>e</w:t>
      </w:r>
      <w:r w:rsidR="00181BDB">
        <w:rPr>
          <w:color w:val="000000"/>
          <w:sz w:val="26"/>
          <w:szCs w:val="26"/>
        </w:rPr>
        <w:t>;</w:t>
      </w:r>
    </w:p>
    <w:p w:rsidR="000229D8" w:rsidRPr="009667C4" w:rsidRDefault="000229D8" w:rsidP="003667AD">
      <w:pPr>
        <w:widowControl w:val="0"/>
        <w:numPr>
          <w:ilvl w:val="0"/>
          <w:numId w:val="8"/>
        </w:numPr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nadzwyczajne</w:t>
      </w:r>
      <w:r w:rsidR="00181BDB">
        <w:rPr>
          <w:color w:val="000000"/>
          <w:sz w:val="26"/>
          <w:szCs w:val="26"/>
        </w:rPr>
        <w:t>.</w:t>
      </w:r>
    </w:p>
    <w:p w:rsidR="000229D8" w:rsidRPr="009667C4" w:rsidRDefault="000229D8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Ad.1 Zwyczaj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 xml:space="preserve">e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alne Zebranie </w:t>
      </w:r>
      <w:r w:rsidR="00913729">
        <w:rPr>
          <w:color w:val="000000"/>
          <w:sz w:val="26"/>
          <w:szCs w:val="26"/>
          <w:lang w:val="pl-PL"/>
        </w:rPr>
        <w:t xml:space="preserve">Członków </w:t>
      </w:r>
      <w:r w:rsidRPr="009667C4">
        <w:rPr>
          <w:color w:val="000000"/>
          <w:sz w:val="26"/>
          <w:szCs w:val="26"/>
          <w:lang w:val="pl-PL"/>
        </w:rPr>
        <w:t>zw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łuje 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ąd, co naj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niej raz do roku</w:t>
      </w:r>
      <w:r w:rsidR="00913729">
        <w:rPr>
          <w:color w:val="000000"/>
          <w:sz w:val="26"/>
          <w:szCs w:val="26"/>
          <w:lang w:val="pl-PL"/>
        </w:rPr>
        <w:t>.</w:t>
      </w:r>
    </w:p>
    <w:p w:rsidR="000229D8" w:rsidRPr="009667C4" w:rsidRDefault="000229D8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Ad. 2 Nadzwyczajne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alne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Zebranie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913729">
        <w:rPr>
          <w:color w:val="000000"/>
          <w:spacing w:val="-2"/>
          <w:sz w:val="26"/>
          <w:szCs w:val="26"/>
          <w:lang w:val="pl-PL"/>
        </w:rPr>
        <w:t xml:space="preserve">Członków </w:t>
      </w:r>
      <w:r w:rsidRPr="009667C4">
        <w:rPr>
          <w:color w:val="000000"/>
          <w:sz w:val="26"/>
          <w:szCs w:val="26"/>
          <w:lang w:val="pl-PL"/>
        </w:rPr>
        <w:t>zw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łuje Zar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ąd:</w:t>
      </w:r>
    </w:p>
    <w:p w:rsidR="000229D8" w:rsidRPr="009667C4" w:rsidRDefault="000229D8" w:rsidP="003667AD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 xml:space="preserve">z </w:t>
      </w:r>
      <w:r w:rsidRPr="009667C4">
        <w:rPr>
          <w:color w:val="000000"/>
          <w:spacing w:val="-2"/>
          <w:sz w:val="26"/>
          <w:szCs w:val="26"/>
        </w:rPr>
        <w:t>w</w:t>
      </w:r>
      <w:r w:rsidRPr="009667C4">
        <w:rPr>
          <w:color w:val="000000"/>
          <w:sz w:val="26"/>
          <w:szCs w:val="26"/>
        </w:rPr>
        <w:t>łasn</w:t>
      </w:r>
      <w:r w:rsidRPr="009667C4">
        <w:rPr>
          <w:color w:val="000000"/>
          <w:spacing w:val="-2"/>
          <w:sz w:val="26"/>
          <w:szCs w:val="26"/>
        </w:rPr>
        <w:t>e</w:t>
      </w:r>
      <w:r w:rsidRPr="009667C4">
        <w:rPr>
          <w:color w:val="000000"/>
          <w:sz w:val="26"/>
          <w:szCs w:val="26"/>
        </w:rPr>
        <w:t>j</w:t>
      </w:r>
      <w:r w:rsidRPr="009667C4">
        <w:rPr>
          <w:color w:val="000000"/>
          <w:spacing w:val="-3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ini</w:t>
      </w:r>
      <w:r w:rsidRPr="009667C4">
        <w:rPr>
          <w:color w:val="000000"/>
          <w:spacing w:val="-2"/>
          <w:sz w:val="26"/>
          <w:szCs w:val="26"/>
        </w:rPr>
        <w:t>c</w:t>
      </w:r>
      <w:r w:rsidRPr="009667C4">
        <w:rPr>
          <w:color w:val="000000"/>
          <w:sz w:val="26"/>
          <w:szCs w:val="26"/>
        </w:rPr>
        <w:t>jatywy;</w:t>
      </w:r>
    </w:p>
    <w:p w:rsidR="000229D8" w:rsidRPr="009667C4" w:rsidRDefault="000229D8" w:rsidP="003667AD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na żąda</w:t>
      </w:r>
      <w:r w:rsidRPr="009667C4">
        <w:rPr>
          <w:color w:val="000000"/>
          <w:spacing w:val="-3"/>
          <w:sz w:val="26"/>
          <w:szCs w:val="26"/>
        </w:rPr>
        <w:t>n</w:t>
      </w:r>
      <w:r w:rsidRPr="009667C4">
        <w:rPr>
          <w:color w:val="000000"/>
          <w:spacing w:val="-2"/>
          <w:sz w:val="26"/>
          <w:szCs w:val="26"/>
        </w:rPr>
        <w:t>i</w:t>
      </w:r>
      <w:r w:rsidRPr="009667C4">
        <w:rPr>
          <w:color w:val="000000"/>
          <w:sz w:val="26"/>
          <w:szCs w:val="26"/>
        </w:rPr>
        <w:t>e Ko</w:t>
      </w:r>
      <w:r w:rsidRPr="009667C4">
        <w:rPr>
          <w:color w:val="000000"/>
          <w:spacing w:val="-3"/>
          <w:sz w:val="26"/>
          <w:szCs w:val="26"/>
        </w:rPr>
        <w:t>m</w:t>
      </w:r>
      <w:r w:rsidRPr="009667C4">
        <w:rPr>
          <w:color w:val="000000"/>
          <w:sz w:val="26"/>
          <w:szCs w:val="26"/>
        </w:rPr>
        <w:t>isji Rewizyjn</w:t>
      </w:r>
      <w:r w:rsidRPr="009667C4">
        <w:rPr>
          <w:color w:val="000000"/>
          <w:spacing w:val="-2"/>
          <w:sz w:val="26"/>
          <w:szCs w:val="26"/>
        </w:rPr>
        <w:t>e</w:t>
      </w:r>
      <w:r w:rsidRPr="009667C4">
        <w:rPr>
          <w:color w:val="000000"/>
          <w:sz w:val="26"/>
          <w:szCs w:val="26"/>
        </w:rPr>
        <w:t>j;</w:t>
      </w:r>
    </w:p>
    <w:p w:rsidR="000229D8" w:rsidRPr="009667C4" w:rsidRDefault="000229D8" w:rsidP="003667AD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na pisemny wniosek, co najmniej 1/3 ogólnej liczby członków Rady,</w:t>
      </w:r>
    </w:p>
    <w:p w:rsidR="000229D8" w:rsidRPr="009667C4" w:rsidRDefault="000229D8" w:rsidP="003667AD">
      <w:pPr>
        <w:widowControl w:val="0"/>
        <w:numPr>
          <w:ilvl w:val="1"/>
          <w:numId w:val="10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na pise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ny wniosek, co naj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niej 1/3 ogólnej liczby c</w:t>
      </w:r>
      <w:r w:rsidRPr="009667C4">
        <w:rPr>
          <w:color w:val="000000"/>
          <w:spacing w:val="-4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łonków Stowarzyszenia.</w:t>
      </w:r>
    </w:p>
    <w:p w:rsidR="000229D8" w:rsidRPr="009667C4" w:rsidRDefault="000229D8" w:rsidP="009667C4">
      <w:pPr>
        <w:widowControl w:val="0"/>
        <w:tabs>
          <w:tab w:val="left" w:pos="851"/>
        </w:tabs>
        <w:suppressAutoHyphens/>
        <w:autoSpaceDE w:val="0"/>
        <w:spacing w:line="360" w:lineRule="auto"/>
        <w:ind w:left="491" w:right="-20"/>
        <w:jc w:val="both"/>
        <w:rPr>
          <w:color w:val="000000"/>
          <w:sz w:val="26"/>
          <w:szCs w:val="26"/>
          <w:lang w:val="pl-PL"/>
        </w:rPr>
      </w:pPr>
    </w:p>
    <w:p w:rsidR="000229D8" w:rsidRPr="00240B76" w:rsidRDefault="000229D8" w:rsidP="009667C4">
      <w:pPr>
        <w:widowControl w:val="0"/>
        <w:tabs>
          <w:tab w:val="left" w:pos="851"/>
        </w:tabs>
        <w:suppressAutoHyphens/>
        <w:autoSpaceDE w:val="0"/>
        <w:spacing w:line="360" w:lineRule="auto"/>
        <w:ind w:left="491" w:right="-20"/>
        <w:jc w:val="both"/>
        <w:rPr>
          <w:color w:val="000000"/>
          <w:sz w:val="26"/>
          <w:szCs w:val="26"/>
          <w:lang w:val="pl-PL"/>
        </w:rPr>
      </w:pPr>
      <w:r w:rsidRPr="00240B76">
        <w:rPr>
          <w:color w:val="000000"/>
          <w:sz w:val="26"/>
          <w:szCs w:val="26"/>
          <w:lang w:val="pl-PL"/>
        </w:rPr>
        <w:lastRenderedPageBreak/>
        <w:t>Zasady Walnego Zebrania</w:t>
      </w:r>
      <w:r w:rsidR="00913729">
        <w:rPr>
          <w:color w:val="000000"/>
          <w:sz w:val="26"/>
          <w:szCs w:val="26"/>
          <w:lang w:val="pl-PL"/>
        </w:rPr>
        <w:t xml:space="preserve"> Członków</w:t>
      </w:r>
      <w:r w:rsidRPr="00240B76">
        <w:rPr>
          <w:color w:val="000000"/>
          <w:sz w:val="26"/>
          <w:szCs w:val="26"/>
          <w:lang w:val="pl-PL"/>
        </w:rPr>
        <w:t>:</w:t>
      </w:r>
    </w:p>
    <w:p w:rsidR="000229D8" w:rsidRPr="009667C4" w:rsidRDefault="00240B76" w:rsidP="00240B76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pacing w:val="-2"/>
          <w:sz w:val="26"/>
          <w:szCs w:val="26"/>
          <w:lang w:val="pl-PL"/>
        </w:rPr>
      </w:pPr>
      <w:r>
        <w:rPr>
          <w:color w:val="000000"/>
          <w:sz w:val="26"/>
          <w:szCs w:val="26"/>
          <w:lang w:val="pl-PL"/>
        </w:rPr>
        <w:t xml:space="preserve">Ad. 3 </w:t>
      </w:r>
      <w:r w:rsidR="000229D8" w:rsidRPr="009667C4">
        <w:rPr>
          <w:color w:val="000000"/>
          <w:sz w:val="26"/>
          <w:szCs w:val="26"/>
          <w:lang w:val="pl-PL"/>
        </w:rPr>
        <w:t>Nadzwyczajne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pacing w:val="-4"/>
          <w:sz w:val="26"/>
          <w:szCs w:val="26"/>
          <w:lang w:val="pl-PL"/>
        </w:rPr>
        <w:t>W</w:t>
      </w:r>
      <w:r w:rsidR="000229D8" w:rsidRPr="009667C4">
        <w:rPr>
          <w:color w:val="000000"/>
          <w:sz w:val="26"/>
          <w:szCs w:val="26"/>
          <w:lang w:val="pl-PL"/>
        </w:rPr>
        <w:t>alne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Zebranie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913729">
        <w:rPr>
          <w:color w:val="000000"/>
          <w:spacing w:val="3"/>
          <w:sz w:val="26"/>
          <w:szCs w:val="26"/>
          <w:lang w:val="pl-PL"/>
        </w:rPr>
        <w:t xml:space="preserve">Członków </w:t>
      </w:r>
      <w:r w:rsidR="000229D8" w:rsidRPr="009667C4">
        <w:rPr>
          <w:color w:val="000000"/>
          <w:sz w:val="26"/>
          <w:szCs w:val="26"/>
          <w:lang w:val="pl-PL"/>
        </w:rPr>
        <w:t>p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o</w:t>
      </w:r>
      <w:r w:rsidR="000229D8" w:rsidRPr="009667C4">
        <w:rPr>
          <w:color w:val="000000"/>
          <w:sz w:val="26"/>
          <w:szCs w:val="26"/>
          <w:lang w:val="pl-PL"/>
        </w:rPr>
        <w:t>winno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b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y</w:t>
      </w:r>
      <w:r w:rsidR="000229D8" w:rsidRPr="009667C4">
        <w:rPr>
          <w:color w:val="000000"/>
          <w:sz w:val="26"/>
          <w:szCs w:val="26"/>
          <w:lang w:val="pl-PL"/>
        </w:rPr>
        <w:t>ć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zw</w:t>
      </w:r>
      <w:r w:rsidR="000229D8" w:rsidRPr="009667C4">
        <w:rPr>
          <w:color w:val="000000"/>
          <w:sz w:val="26"/>
          <w:szCs w:val="26"/>
          <w:lang w:val="pl-PL"/>
        </w:rPr>
        <w:t>ołane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w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ter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>inie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30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dni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od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daty</w:t>
      </w:r>
      <w:r w:rsidR="000229D8"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zgł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oszenia </w:t>
      </w:r>
      <w:r w:rsidR="000229D8" w:rsidRPr="009667C4">
        <w:rPr>
          <w:color w:val="000000"/>
          <w:sz w:val="26"/>
          <w:szCs w:val="26"/>
          <w:lang w:val="pl-PL"/>
        </w:rPr>
        <w:t>wniosku lub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żądania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F833C8">
        <w:rPr>
          <w:color w:val="000000"/>
          <w:spacing w:val="-2"/>
          <w:sz w:val="26"/>
          <w:szCs w:val="26"/>
          <w:lang w:val="pl-PL"/>
        </w:rPr>
        <w:br/>
      </w:r>
      <w:r w:rsidR="000229D8" w:rsidRPr="009667C4">
        <w:rPr>
          <w:color w:val="000000"/>
          <w:sz w:val="26"/>
          <w:szCs w:val="26"/>
          <w:lang w:val="pl-PL"/>
        </w:rPr>
        <w:t>i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obradow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a</w:t>
      </w:r>
      <w:r w:rsidR="000229D8" w:rsidRPr="009667C4">
        <w:rPr>
          <w:color w:val="000000"/>
          <w:sz w:val="26"/>
          <w:szCs w:val="26"/>
          <w:lang w:val="pl-PL"/>
        </w:rPr>
        <w:t xml:space="preserve">ć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wy</w:t>
      </w:r>
      <w:r w:rsidR="000229D8" w:rsidRPr="009667C4">
        <w:rPr>
          <w:color w:val="000000"/>
          <w:sz w:val="26"/>
          <w:szCs w:val="26"/>
          <w:lang w:val="pl-PL"/>
        </w:rPr>
        <w:t>łącznie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nad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sprawa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>i,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dla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których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został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o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zwo</w:t>
      </w:r>
      <w:r w:rsidR="000229D8" w:rsidRPr="009667C4">
        <w:rPr>
          <w:color w:val="000000"/>
          <w:sz w:val="26"/>
          <w:szCs w:val="26"/>
          <w:lang w:val="pl-PL"/>
        </w:rPr>
        <w:t>ł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an</w:t>
      </w:r>
      <w:r w:rsidR="000229D8" w:rsidRPr="009667C4">
        <w:rPr>
          <w:color w:val="000000"/>
          <w:sz w:val="26"/>
          <w:szCs w:val="26"/>
          <w:lang w:val="pl-PL"/>
        </w:rPr>
        <w:t>e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.</w:t>
      </w:r>
    </w:p>
    <w:p w:rsidR="000229D8" w:rsidRPr="009667C4" w:rsidRDefault="00240B76" w:rsidP="00240B76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pacing w:val="-2"/>
          <w:sz w:val="26"/>
          <w:szCs w:val="26"/>
          <w:lang w:val="pl-PL"/>
        </w:rPr>
      </w:pPr>
      <w:r>
        <w:rPr>
          <w:color w:val="000000"/>
          <w:sz w:val="26"/>
          <w:szCs w:val="26"/>
          <w:lang w:val="pl-PL"/>
        </w:rPr>
        <w:t xml:space="preserve">Ad. 4 </w:t>
      </w:r>
      <w:r w:rsidR="000229D8" w:rsidRPr="009667C4">
        <w:rPr>
          <w:color w:val="000000"/>
          <w:sz w:val="26"/>
          <w:szCs w:val="26"/>
          <w:lang w:val="pl-PL"/>
        </w:rPr>
        <w:t>O ter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 xml:space="preserve">inie, 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>iejscu oraz proponowany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 xml:space="preserve"> por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z</w:t>
      </w:r>
      <w:r w:rsidR="000229D8" w:rsidRPr="009667C4">
        <w:rPr>
          <w:color w:val="000000"/>
          <w:sz w:val="26"/>
          <w:szCs w:val="26"/>
          <w:lang w:val="pl-PL"/>
        </w:rPr>
        <w:t>ądku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obrad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Walnego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Zebrania</w:t>
      </w:r>
      <w:r w:rsidR="00913729">
        <w:rPr>
          <w:color w:val="000000"/>
          <w:sz w:val="26"/>
          <w:szCs w:val="26"/>
          <w:lang w:val="pl-PL"/>
        </w:rPr>
        <w:t xml:space="preserve"> Członków</w:t>
      </w:r>
      <w:r w:rsidR="000229D8" w:rsidRPr="009667C4">
        <w:rPr>
          <w:color w:val="000000"/>
          <w:sz w:val="26"/>
          <w:szCs w:val="26"/>
          <w:lang w:val="pl-PL"/>
        </w:rPr>
        <w:t>,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organizator musi zawia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d</w:t>
      </w:r>
      <w:r w:rsidR="000229D8" w:rsidRPr="009667C4">
        <w:rPr>
          <w:color w:val="000000"/>
          <w:sz w:val="26"/>
          <w:szCs w:val="26"/>
          <w:lang w:val="pl-PL"/>
        </w:rPr>
        <w:t>o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 xml:space="preserve">ić jego 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u</w:t>
      </w:r>
      <w:r w:rsidR="000229D8" w:rsidRPr="009667C4">
        <w:rPr>
          <w:color w:val="000000"/>
          <w:sz w:val="26"/>
          <w:szCs w:val="26"/>
          <w:lang w:val="pl-PL"/>
        </w:rPr>
        <w:t>czest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n</w:t>
      </w:r>
      <w:r w:rsidR="000229D8" w:rsidRPr="009667C4">
        <w:rPr>
          <w:color w:val="000000"/>
          <w:sz w:val="26"/>
          <w:szCs w:val="26"/>
          <w:lang w:val="pl-PL"/>
        </w:rPr>
        <w:t>ików, co naj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>niej 14-dni prze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d</w:t>
      </w:r>
      <w:r w:rsidR="000229D8" w:rsidRPr="009667C4">
        <w:rPr>
          <w:color w:val="000000"/>
          <w:sz w:val="26"/>
          <w:szCs w:val="26"/>
          <w:lang w:val="pl-PL"/>
        </w:rPr>
        <w:t xml:space="preserve"> jego rozp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o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cz</w:t>
      </w:r>
      <w:r w:rsidR="000229D8" w:rsidRPr="009667C4">
        <w:rPr>
          <w:color w:val="000000"/>
          <w:sz w:val="26"/>
          <w:szCs w:val="26"/>
          <w:lang w:val="pl-PL"/>
        </w:rPr>
        <w:t>ęcie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>.</w:t>
      </w:r>
    </w:p>
    <w:p w:rsidR="000229D8" w:rsidRPr="009667C4" w:rsidRDefault="00240B76" w:rsidP="00240B76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pacing w:val="-2"/>
          <w:sz w:val="26"/>
          <w:szCs w:val="26"/>
          <w:lang w:val="pl-PL"/>
        </w:rPr>
      </w:pPr>
      <w:r>
        <w:rPr>
          <w:color w:val="000000"/>
          <w:spacing w:val="-2"/>
          <w:sz w:val="26"/>
          <w:szCs w:val="26"/>
          <w:lang w:val="pl-PL"/>
        </w:rPr>
        <w:t xml:space="preserve">Ad. 5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Uchw</w:t>
      </w:r>
      <w:r w:rsidR="000229D8" w:rsidRPr="009667C4">
        <w:rPr>
          <w:color w:val="000000"/>
          <w:sz w:val="26"/>
          <w:szCs w:val="26"/>
          <w:lang w:val="pl-PL"/>
        </w:rPr>
        <w:t>ały podej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 xml:space="preserve">owane przez </w:t>
      </w:r>
      <w:r w:rsidR="000229D8" w:rsidRPr="009667C4">
        <w:rPr>
          <w:color w:val="000000"/>
          <w:spacing w:val="-4"/>
          <w:sz w:val="26"/>
          <w:szCs w:val="26"/>
          <w:lang w:val="pl-PL"/>
        </w:rPr>
        <w:t>W</w:t>
      </w:r>
      <w:r w:rsidR="000229D8" w:rsidRPr="009667C4">
        <w:rPr>
          <w:color w:val="000000"/>
          <w:sz w:val="26"/>
          <w:szCs w:val="26"/>
          <w:lang w:val="pl-PL"/>
        </w:rPr>
        <w:t>alne Zebra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n</w:t>
      </w:r>
      <w:r w:rsidR="000229D8" w:rsidRPr="009667C4">
        <w:rPr>
          <w:color w:val="000000"/>
          <w:sz w:val="26"/>
          <w:szCs w:val="26"/>
          <w:lang w:val="pl-PL"/>
        </w:rPr>
        <w:t>ie</w:t>
      </w:r>
      <w:r w:rsidR="00913729">
        <w:rPr>
          <w:color w:val="000000"/>
          <w:sz w:val="26"/>
          <w:szCs w:val="26"/>
          <w:lang w:val="pl-PL"/>
        </w:rPr>
        <w:t xml:space="preserve"> Członków</w:t>
      </w:r>
      <w:r w:rsidR="000229D8" w:rsidRPr="009667C4">
        <w:rPr>
          <w:color w:val="000000"/>
          <w:sz w:val="26"/>
          <w:szCs w:val="26"/>
          <w:lang w:val="pl-PL"/>
        </w:rPr>
        <w:t>, zapada</w:t>
      </w:r>
      <w:r w:rsidR="000229D8" w:rsidRPr="009667C4">
        <w:rPr>
          <w:color w:val="000000"/>
          <w:spacing w:val="-4"/>
          <w:sz w:val="26"/>
          <w:szCs w:val="26"/>
          <w:lang w:val="pl-PL"/>
        </w:rPr>
        <w:t>j</w:t>
      </w:r>
      <w:r w:rsidR="000229D8" w:rsidRPr="009667C4">
        <w:rPr>
          <w:color w:val="000000"/>
          <w:sz w:val="26"/>
          <w:szCs w:val="26"/>
          <w:lang w:val="pl-PL"/>
        </w:rPr>
        <w:t xml:space="preserve">ą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zwyk</w:t>
      </w:r>
      <w:r w:rsidR="000229D8" w:rsidRPr="009667C4">
        <w:rPr>
          <w:color w:val="000000"/>
          <w:sz w:val="26"/>
          <w:szCs w:val="26"/>
          <w:lang w:val="pl-PL"/>
        </w:rPr>
        <w:t xml:space="preserve">łą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w</w:t>
      </w:r>
      <w:r w:rsidR="000229D8" w:rsidRPr="009667C4">
        <w:rPr>
          <w:color w:val="000000"/>
          <w:sz w:val="26"/>
          <w:szCs w:val="26"/>
          <w:lang w:val="pl-PL"/>
        </w:rPr>
        <w:t>ię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kszo</w:t>
      </w:r>
      <w:r w:rsidR="000229D8" w:rsidRPr="009667C4">
        <w:rPr>
          <w:color w:val="000000"/>
          <w:sz w:val="26"/>
          <w:szCs w:val="26"/>
          <w:lang w:val="pl-PL"/>
        </w:rPr>
        <w:t xml:space="preserve">ścią 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g</w:t>
      </w:r>
      <w:r w:rsidR="000229D8" w:rsidRPr="009667C4">
        <w:rPr>
          <w:color w:val="000000"/>
          <w:sz w:val="26"/>
          <w:szCs w:val="26"/>
          <w:lang w:val="pl-PL"/>
        </w:rPr>
        <w:t>ł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osów w</w:t>
      </w:r>
      <w:r w:rsidR="000229D8" w:rsidRPr="009667C4">
        <w:rPr>
          <w:color w:val="000000"/>
          <w:sz w:val="26"/>
          <w:szCs w:val="26"/>
          <w:lang w:val="pl-PL"/>
        </w:rPr>
        <w:t xml:space="preserve"> głosowaniu jawny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 xml:space="preserve">, przy </w:t>
      </w:r>
      <w:r w:rsidR="00C251A7" w:rsidRPr="009667C4">
        <w:rPr>
          <w:color w:val="000000"/>
          <w:sz w:val="26"/>
          <w:szCs w:val="26"/>
          <w:lang w:val="pl-PL"/>
        </w:rPr>
        <w:t>obecno</w:t>
      </w:r>
      <w:r w:rsidR="00C251A7" w:rsidRPr="009667C4">
        <w:rPr>
          <w:color w:val="000000"/>
          <w:spacing w:val="-2"/>
          <w:sz w:val="26"/>
          <w:szCs w:val="26"/>
          <w:lang w:val="pl-PL"/>
        </w:rPr>
        <w:t>ś</w:t>
      </w:r>
      <w:r w:rsidR="00C251A7" w:rsidRPr="009667C4">
        <w:rPr>
          <w:color w:val="000000"/>
          <w:sz w:val="26"/>
          <w:szCs w:val="26"/>
          <w:lang w:val="pl-PL"/>
        </w:rPr>
        <w:t>ci, co</w:t>
      </w:r>
      <w:r w:rsidR="000229D8" w:rsidRPr="009667C4">
        <w:rPr>
          <w:color w:val="000000"/>
          <w:sz w:val="26"/>
          <w:szCs w:val="26"/>
          <w:lang w:val="pl-PL"/>
        </w:rPr>
        <w:t xml:space="preserve"> naj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>niej p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o</w:t>
      </w:r>
      <w:r w:rsidR="000229D8" w:rsidRPr="009667C4">
        <w:rPr>
          <w:color w:val="000000"/>
          <w:sz w:val="26"/>
          <w:szCs w:val="26"/>
          <w:lang w:val="pl-PL"/>
        </w:rPr>
        <w:t>łowy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ogólnej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liczby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z w:val="26"/>
          <w:szCs w:val="26"/>
          <w:lang w:val="pl-PL"/>
        </w:rPr>
        <w:t>c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z</w:t>
      </w:r>
      <w:r w:rsidR="000229D8" w:rsidRPr="009667C4">
        <w:rPr>
          <w:color w:val="000000"/>
          <w:sz w:val="26"/>
          <w:szCs w:val="26"/>
          <w:lang w:val="pl-PL"/>
        </w:rPr>
        <w:t>ł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onków.</w:t>
      </w:r>
    </w:p>
    <w:p w:rsidR="000229D8" w:rsidRPr="009667C4" w:rsidRDefault="00240B76" w:rsidP="00240B76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pacing w:val="-2"/>
          <w:sz w:val="26"/>
          <w:szCs w:val="26"/>
          <w:lang w:val="pl-PL"/>
        </w:rPr>
      </w:pPr>
      <w:r>
        <w:rPr>
          <w:color w:val="000000"/>
          <w:spacing w:val="-4"/>
          <w:sz w:val="26"/>
          <w:szCs w:val="26"/>
          <w:lang w:val="pl-PL"/>
        </w:rPr>
        <w:t xml:space="preserve">Ad. 6 </w:t>
      </w:r>
      <w:r w:rsidR="000229D8" w:rsidRPr="009667C4">
        <w:rPr>
          <w:color w:val="000000"/>
          <w:spacing w:val="-4"/>
          <w:sz w:val="26"/>
          <w:szCs w:val="26"/>
          <w:lang w:val="pl-PL"/>
        </w:rPr>
        <w:t>W</w:t>
      </w:r>
      <w:r w:rsidR="000229D8" w:rsidRPr="009667C4">
        <w:rPr>
          <w:color w:val="000000"/>
          <w:sz w:val="26"/>
          <w:szCs w:val="26"/>
          <w:lang w:val="pl-PL"/>
        </w:rPr>
        <w:t xml:space="preserve">alne Zebranie </w:t>
      </w:r>
      <w:r w:rsidR="00913729">
        <w:rPr>
          <w:color w:val="000000"/>
          <w:sz w:val="26"/>
          <w:szCs w:val="26"/>
          <w:lang w:val="pl-PL"/>
        </w:rPr>
        <w:t>Członków</w:t>
      </w:r>
      <w:r w:rsidR="000229D8" w:rsidRPr="009667C4">
        <w:rPr>
          <w:color w:val="000000"/>
          <w:sz w:val="26"/>
          <w:szCs w:val="26"/>
          <w:lang w:val="pl-PL"/>
        </w:rPr>
        <w:t xml:space="preserve"> m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o</w:t>
      </w:r>
      <w:r w:rsidR="000229D8" w:rsidRPr="009667C4">
        <w:rPr>
          <w:color w:val="000000"/>
          <w:sz w:val="26"/>
          <w:szCs w:val="26"/>
          <w:lang w:val="pl-PL"/>
        </w:rPr>
        <w:t>ż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e</w:t>
      </w:r>
      <w:r w:rsidR="000229D8" w:rsidRPr="009667C4">
        <w:rPr>
          <w:color w:val="000000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postanow</w:t>
      </w:r>
      <w:r w:rsidR="000229D8" w:rsidRPr="009667C4">
        <w:rPr>
          <w:color w:val="000000"/>
          <w:sz w:val="26"/>
          <w:szCs w:val="26"/>
          <w:lang w:val="pl-PL"/>
        </w:rPr>
        <w:t>ić o podej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 xml:space="preserve">owaniu uchwał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w</w:t>
      </w:r>
      <w:r w:rsidR="000229D8" w:rsidRPr="009667C4">
        <w:rPr>
          <w:color w:val="000000"/>
          <w:sz w:val="26"/>
          <w:szCs w:val="26"/>
          <w:lang w:val="pl-PL"/>
        </w:rPr>
        <w:t xml:space="preserve"> </w:t>
      </w:r>
      <w:r w:rsidR="000229D8" w:rsidRPr="009667C4">
        <w:rPr>
          <w:color w:val="000000"/>
          <w:spacing w:val="-2"/>
          <w:sz w:val="26"/>
          <w:szCs w:val="26"/>
          <w:lang w:val="pl-PL"/>
        </w:rPr>
        <w:t>g</w:t>
      </w:r>
      <w:r w:rsidR="000229D8" w:rsidRPr="009667C4">
        <w:rPr>
          <w:color w:val="000000"/>
          <w:sz w:val="26"/>
          <w:szCs w:val="26"/>
          <w:lang w:val="pl-PL"/>
        </w:rPr>
        <w:t>łosowaniu tajny</w:t>
      </w:r>
      <w:r w:rsidR="000229D8" w:rsidRPr="009667C4">
        <w:rPr>
          <w:color w:val="000000"/>
          <w:spacing w:val="-3"/>
          <w:sz w:val="26"/>
          <w:szCs w:val="26"/>
          <w:lang w:val="pl-PL"/>
        </w:rPr>
        <w:t>m</w:t>
      </w:r>
      <w:r w:rsidR="000229D8" w:rsidRPr="009667C4">
        <w:rPr>
          <w:color w:val="000000"/>
          <w:sz w:val="26"/>
          <w:szCs w:val="26"/>
          <w:lang w:val="pl-PL"/>
        </w:rPr>
        <w:t>.</w:t>
      </w:r>
    </w:p>
    <w:p w:rsidR="000229D8" w:rsidRPr="009667C4" w:rsidRDefault="000229D8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</w:p>
    <w:p w:rsidR="0033628E" w:rsidRPr="009667C4" w:rsidRDefault="000229D8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przypadku braku quoru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organizator z</w:t>
      </w:r>
      <w:r w:rsidRPr="009667C4">
        <w:rPr>
          <w:color w:val="000000"/>
          <w:spacing w:val="-3"/>
          <w:sz w:val="26"/>
          <w:szCs w:val="26"/>
          <w:lang w:val="pl-PL"/>
        </w:rPr>
        <w:t>wo</w:t>
      </w:r>
      <w:r w:rsidRPr="009667C4">
        <w:rPr>
          <w:color w:val="000000"/>
          <w:sz w:val="26"/>
          <w:szCs w:val="26"/>
          <w:lang w:val="pl-PL"/>
        </w:rPr>
        <w:t>łuje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alne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Zebranie</w:t>
      </w:r>
      <w:r w:rsidR="00913729">
        <w:rPr>
          <w:color w:val="000000"/>
          <w:sz w:val="26"/>
          <w:szCs w:val="26"/>
          <w:lang w:val="pl-PL"/>
        </w:rPr>
        <w:t xml:space="preserve"> Członków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drugi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terminie. Drugi termin powinien być podany </w:t>
      </w:r>
      <w:r w:rsidR="00F833C8">
        <w:rPr>
          <w:color w:val="000000"/>
          <w:sz w:val="26"/>
          <w:szCs w:val="26"/>
          <w:lang w:val="pl-PL"/>
        </w:rPr>
        <w:br/>
      </w:r>
      <w:r w:rsidRPr="009667C4">
        <w:rPr>
          <w:color w:val="000000"/>
          <w:sz w:val="26"/>
          <w:szCs w:val="26"/>
          <w:lang w:val="pl-PL"/>
        </w:rPr>
        <w:t xml:space="preserve">w zawiadomieniu o posiedzeniu i nie może być wyznaczony </w:t>
      </w:r>
      <w:r w:rsidR="00C251A7" w:rsidRPr="009667C4">
        <w:rPr>
          <w:color w:val="000000"/>
          <w:sz w:val="26"/>
          <w:szCs w:val="26"/>
          <w:lang w:val="pl-PL"/>
        </w:rPr>
        <w:t>wcześniej niż</w:t>
      </w:r>
      <w:r w:rsidRPr="009667C4">
        <w:rPr>
          <w:color w:val="000000"/>
          <w:sz w:val="26"/>
          <w:szCs w:val="26"/>
          <w:lang w:val="pl-PL"/>
        </w:rPr>
        <w:t xml:space="preserve"> po upływie 15 minut po pierwszym terminie.</w:t>
      </w:r>
      <w:r w:rsidR="00913729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taki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przypadku uchw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 xml:space="preserve">ły zapadają </w:t>
      </w:r>
      <w:r w:rsidRPr="009667C4">
        <w:rPr>
          <w:color w:val="000000"/>
          <w:spacing w:val="-2"/>
          <w:sz w:val="26"/>
          <w:szCs w:val="26"/>
          <w:lang w:val="pl-PL"/>
        </w:rPr>
        <w:t>zwyk</w:t>
      </w:r>
      <w:r w:rsidRPr="009667C4">
        <w:rPr>
          <w:color w:val="000000"/>
          <w:sz w:val="26"/>
          <w:szCs w:val="26"/>
          <w:lang w:val="pl-PL"/>
        </w:rPr>
        <w:t>łą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iększ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śc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głosów,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bez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względu na il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ść obecnych c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onków. K</w:t>
      </w:r>
      <w:r w:rsidRPr="009667C4">
        <w:rPr>
          <w:color w:val="000000"/>
          <w:sz w:val="26"/>
          <w:szCs w:val="26"/>
          <w:lang w:val="pl-PL"/>
        </w:rPr>
        <w:t>ażdy uczest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 xml:space="preserve">ik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al</w:t>
      </w:r>
      <w:r w:rsidRPr="009667C4">
        <w:rPr>
          <w:color w:val="000000"/>
          <w:spacing w:val="-2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ego Zebra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ia Członkó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a jeden </w:t>
      </w:r>
      <w:r w:rsidRPr="009667C4">
        <w:rPr>
          <w:color w:val="000000"/>
          <w:spacing w:val="-2"/>
          <w:sz w:val="26"/>
          <w:szCs w:val="26"/>
          <w:lang w:val="pl-PL"/>
        </w:rPr>
        <w:t>gł</w:t>
      </w:r>
      <w:r w:rsidRPr="009667C4">
        <w:rPr>
          <w:color w:val="000000"/>
          <w:sz w:val="26"/>
          <w:szCs w:val="26"/>
          <w:lang w:val="pl-PL"/>
        </w:rPr>
        <w:t>os</w:t>
      </w:r>
      <w:r w:rsidR="0033628E" w:rsidRPr="009667C4">
        <w:rPr>
          <w:color w:val="000000"/>
          <w:sz w:val="26"/>
          <w:szCs w:val="26"/>
          <w:lang w:val="pl-PL"/>
        </w:rPr>
        <w:t xml:space="preserve">. </w:t>
      </w:r>
    </w:p>
    <w:p w:rsidR="0033628E" w:rsidRPr="009667C4" w:rsidRDefault="0033628E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</w:p>
    <w:p w:rsidR="0033628E" w:rsidRPr="009667C4" w:rsidRDefault="0033628E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Do kompetencji Walnego Zebrania należy: 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ustalanie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kierunków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progra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dzi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l</w:t>
      </w:r>
      <w:r w:rsidRPr="009667C4">
        <w:rPr>
          <w:color w:val="000000"/>
          <w:spacing w:val="-2"/>
          <w:sz w:val="26"/>
          <w:szCs w:val="26"/>
          <w:lang w:val="pl-PL"/>
        </w:rPr>
        <w:t>no</w:t>
      </w:r>
      <w:r w:rsidRPr="009667C4">
        <w:rPr>
          <w:color w:val="000000"/>
          <w:sz w:val="26"/>
          <w:szCs w:val="26"/>
          <w:lang w:val="pl-PL"/>
        </w:rPr>
        <w:t>ści Stowarzysze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ia;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uchwalanie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Statutu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jego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ian;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lastRenderedPageBreak/>
        <w:t>wybór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odwo</w:t>
      </w:r>
      <w:r w:rsidRPr="009667C4">
        <w:rPr>
          <w:color w:val="000000"/>
          <w:sz w:val="26"/>
          <w:szCs w:val="26"/>
          <w:lang w:val="pl-PL"/>
        </w:rPr>
        <w:t>ływanie członków 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ądu,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isji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Rewizyjnej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Rady</w:t>
      </w:r>
      <w:r w:rsidR="00181BDB">
        <w:rPr>
          <w:color w:val="000000"/>
          <w:spacing w:val="-2"/>
          <w:sz w:val="26"/>
          <w:szCs w:val="26"/>
          <w:lang w:val="pl-PL"/>
        </w:rPr>
        <w:t>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decydowanie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przystąpie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iu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lu</w:t>
      </w:r>
      <w:r w:rsidRPr="009667C4">
        <w:rPr>
          <w:color w:val="000000"/>
          <w:spacing w:val="-3"/>
          <w:sz w:val="26"/>
          <w:szCs w:val="26"/>
          <w:lang w:val="pl-PL"/>
        </w:rPr>
        <w:t>b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wystąpieniu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Stowarzyszenia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innych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organizacji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</w:t>
      </w:r>
      <w:r w:rsidRPr="009667C4">
        <w:rPr>
          <w:color w:val="000000"/>
          <w:spacing w:val="2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tym sa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ym lub podobny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profilu dział</w:t>
      </w:r>
      <w:r w:rsidRPr="009667C4">
        <w:rPr>
          <w:color w:val="000000"/>
          <w:spacing w:val="-2"/>
          <w:sz w:val="26"/>
          <w:szCs w:val="26"/>
          <w:lang w:val="pl-PL"/>
        </w:rPr>
        <w:t>an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="00181BDB">
        <w:rPr>
          <w:color w:val="000000"/>
          <w:spacing w:val="-2"/>
          <w:sz w:val="26"/>
          <w:szCs w:val="26"/>
          <w:lang w:val="pl-PL"/>
        </w:rPr>
        <w:t>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 rozpatr</w:t>
      </w:r>
      <w:r w:rsidRPr="009667C4">
        <w:rPr>
          <w:color w:val="000000"/>
          <w:spacing w:val="-3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 xml:space="preserve">wanie i zatwierdzanie </w:t>
      </w:r>
      <w:r w:rsidRPr="009667C4">
        <w:rPr>
          <w:color w:val="000000"/>
          <w:spacing w:val="-3"/>
          <w:sz w:val="26"/>
          <w:szCs w:val="26"/>
          <w:lang w:val="pl-PL"/>
        </w:rPr>
        <w:t>b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>lansu (sprawozdania finansowego);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ocena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dzi</w:t>
      </w:r>
      <w:r w:rsidRPr="009667C4">
        <w:rPr>
          <w:color w:val="000000"/>
          <w:sz w:val="26"/>
          <w:szCs w:val="26"/>
          <w:lang w:val="pl-PL"/>
        </w:rPr>
        <w:t>ałaln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ści 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ądu i Komisji Rewizyjnej;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decydowanie w sprawie udzielenia absolutoriu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Zar</w:t>
      </w:r>
      <w:r w:rsidRPr="009667C4">
        <w:rPr>
          <w:color w:val="000000"/>
          <w:spacing w:val="-4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ądowi;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ustalanie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wysok</w:t>
      </w:r>
      <w:r w:rsidRPr="009667C4">
        <w:rPr>
          <w:color w:val="000000"/>
          <w:spacing w:val="-2"/>
          <w:sz w:val="26"/>
          <w:szCs w:val="26"/>
        </w:rPr>
        <w:t>o</w:t>
      </w:r>
      <w:r w:rsidRPr="009667C4">
        <w:rPr>
          <w:color w:val="000000"/>
          <w:sz w:val="26"/>
          <w:szCs w:val="26"/>
        </w:rPr>
        <w:t xml:space="preserve">ści </w:t>
      </w:r>
      <w:r w:rsidRPr="009667C4">
        <w:rPr>
          <w:color w:val="000000"/>
          <w:spacing w:val="-3"/>
          <w:sz w:val="26"/>
          <w:szCs w:val="26"/>
        </w:rPr>
        <w:t>s</w:t>
      </w:r>
      <w:r w:rsidRPr="009667C4">
        <w:rPr>
          <w:color w:val="000000"/>
          <w:sz w:val="26"/>
          <w:szCs w:val="26"/>
        </w:rPr>
        <w:t>kładek c</w:t>
      </w:r>
      <w:r w:rsidRPr="009667C4">
        <w:rPr>
          <w:color w:val="000000"/>
          <w:spacing w:val="-3"/>
          <w:sz w:val="26"/>
          <w:szCs w:val="26"/>
        </w:rPr>
        <w:t>z</w:t>
      </w:r>
      <w:r w:rsidRPr="009667C4">
        <w:rPr>
          <w:color w:val="000000"/>
          <w:sz w:val="26"/>
          <w:szCs w:val="26"/>
        </w:rPr>
        <w:t>ł</w:t>
      </w:r>
      <w:r w:rsidRPr="009667C4">
        <w:rPr>
          <w:color w:val="000000"/>
          <w:spacing w:val="-2"/>
          <w:sz w:val="26"/>
          <w:szCs w:val="26"/>
        </w:rPr>
        <w:t>onkowskich;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rozpatrywanie odw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 xml:space="preserve">łań </w:t>
      </w:r>
      <w:r w:rsidRPr="009667C4">
        <w:rPr>
          <w:color w:val="000000"/>
          <w:spacing w:val="-2"/>
          <w:sz w:val="26"/>
          <w:szCs w:val="26"/>
          <w:lang w:val="pl-PL"/>
        </w:rPr>
        <w:t>od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uchw</w:t>
      </w:r>
      <w:r w:rsidRPr="009667C4">
        <w:rPr>
          <w:color w:val="000000"/>
          <w:sz w:val="26"/>
          <w:szCs w:val="26"/>
          <w:lang w:val="pl-PL"/>
        </w:rPr>
        <w:t>ał Zar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2"/>
          <w:sz w:val="26"/>
          <w:szCs w:val="26"/>
          <w:lang w:val="pl-PL"/>
        </w:rPr>
        <w:t>du;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nadawanie tyt</w:t>
      </w:r>
      <w:r w:rsidRPr="009667C4">
        <w:rPr>
          <w:color w:val="000000"/>
          <w:spacing w:val="-3"/>
          <w:sz w:val="26"/>
          <w:szCs w:val="26"/>
          <w:lang w:val="pl-PL"/>
        </w:rPr>
        <w:t>u</w:t>
      </w:r>
      <w:r w:rsidRPr="009667C4">
        <w:rPr>
          <w:color w:val="000000"/>
          <w:sz w:val="26"/>
          <w:szCs w:val="26"/>
          <w:lang w:val="pl-PL"/>
        </w:rPr>
        <w:t>łu c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łonka honorowego Stowarzyszenia na wniosek 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2"/>
          <w:sz w:val="26"/>
          <w:szCs w:val="26"/>
          <w:lang w:val="pl-PL"/>
        </w:rPr>
        <w:t>du;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owanie uchw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 xml:space="preserve">ł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sprawach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niezastrz</w:t>
      </w:r>
      <w:r w:rsidRPr="009667C4">
        <w:rPr>
          <w:color w:val="000000"/>
          <w:sz w:val="26"/>
          <w:szCs w:val="26"/>
          <w:lang w:val="pl-PL"/>
        </w:rPr>
        <w:t>eżonych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petencji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innych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w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ad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-2"/>
          <w:sz w:val="26"/>
          <w:szCs w:val="26"/>
          <w:lang w:val="pl-PL"/>
        </w:rPr>
        <w:t>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owanie uchw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ły o rozw</w:t>
      </w:r>
      <w:r w:rsidRPr="009667C4">
        <w:rPr>
          <w:color w:val="000000"/>
          <w:spacing w:val="-2"/>
          <w:sz w:val="26"/>
          <w:szCs w:val="26"/>
          <w:lang w:val="pl-PL"/>
        </w:rPr>
        <w:t>ią</w:t>
      </w:r>
      <w:r w:rsidRPr="009667C4">
        <w:rPr>
          <w:color w:val="000000"/>
          <w:sz w:val="26"/>
          <w:szCs w:val="26"/>
          <w:lang w:val="pl-PL"/>
        </w:rPr>
        <w:t>zaniu Stowarzysze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 xml:space="preserve">ia i </w:t>
      </w:r>
      <w:r w:rsidRPr="009667C4">
        <w:rPr>
          <w:color w:val="000000"/>
          <w:spacing w:val="-3"/>
          <w:sz w:val="26"/>
          <w:szCs w:val="26"/>
          <w:lang w:val="pl-PL"/>
        </w:rPr>
        <w:t>p</w:t>
      </w:r>
      <w:r w:rsidRPr="009667C4">
        <w:rPr>
          <w:color w:val="000000"/>
          <w:sz w:val="26"/>
          <w:szCs w:val="26"/>
          <w:lang w:val="pl-PL"/>
        </w:rPr>
        <w:t xml:space="preserve">rzeznaczeniu jego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</w:t>
      </w:r>
      <w:r w:rsidRPr="009667C4">
        <w:rPr>
          <w:color w:val="000000"/>
          <w:spacing w:val="-2"/>
          <w:sz w:val="26"/>
          <w:szCs w:val="26"/>
          <w:lang w:val="pl-PL"/>
        </w:rPr>
        <w:t>j</w:t>
      </w:r>
      <w:r w:rsidRPr="009667C4">
        <w:rPr>
          <w:color w:val="000000"/>
          <w:sz w:val="26"/>
          <w:szCs w:val="26"/>
          <w:lang w:val="pl-PL"/>
        </w:rPr>
        <w:t>ątku;</w:t>
      </w:r>
    </w:p>
    <w:p w:rsidR="0033628E" w:rsidRPr="009667C4" w:rsidRDefault="0033628E" w:rsidP="003667AD">
      <w:pPr>
        <w:widowControl w:val="0"/>
        <w:numPr>
          <w:ilvl w:val="1"/>
          <w:numId w:val="9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wybieranie przewodnic</w:t>
      </w:r>
      <w:r w:rsidRPr="009667C4">
        <w:rPr>
          <w:color w:val="000000"/>
          <w:spacing w:val="-2"/>
          <w:sz w:val="26"/>
          <w:szCs w:val="26"/>
        </w:rPr>
        <w:t>z</w:t>
      </w:r>
      <w:r w:rsidRPr="009667C4">
        <w:rPr>
          <w:color w:val="000000"/>
          <w:sz w:val="26"/>
          <w:szCs w:val="26"/>
        </w:rPr>
        <w:t>ącego</w:t>
      </w:r>
      <w:r w:rsidRPr="009667C4">
        <w:rPr>
          <w:color w:val="000000"/>
          <w:spacing w:val="-2"/>
          <w:sz w:val="26"/>
          <w:szCs w:val="26"/>
        </w:rPr>
        <w:t xml:space="preserve"> i protokolanta</w:t>
      </w:r>
      <w:r w:rsidRPr="009667C4">
        <w:rPr>
          <w:color w:val="000000"/>
          <w:sz w:val="26"/>
          <w:szCs w:val="26"/>
        </w:rPr>
        <w:t>.</w:t>
      </w:r>
    </w:p>
    <w:p w:rsidR="0033628E" w:rsidRPr="009667C4" w:rsidRDefault="0033628E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</w:rPr>
      </w:pPr>
    </w:p>
    <w:p w:rsidR="0033628E" w:rsidRPr="009667C4" w:rsidRDefault="0033628E" w:rsidP="003667AD">
      <w:pPr>
        <w:pStyle w:val="Akapitzlist"/>
        <w:widowControl w:val="0"/>
        <w:numPr>
          <w:ilvl w:val="0"/>
          <w:numId w:val="10"/>
        </w:numPr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b/>
          <w:color w:val="000000"/>
          <w:sz w:val="26"/>
          <w:szCs w:val="26"/>
          <w:lang w:val="pl-PL"/>
        </w:rPr>
      </w:pPr>
      <w:r w:rsidRPr="009667C4">
        <w:rPr>
          <w:b/>
          <w:color w:val="000000"/>
          <w:sz w:val="26"/>
          <w:szCs w:val="26"/>
          <w:lang w:val="pl-PL"/>
        </w:rPr>
        <w:t>Zarząd jest organem zarządzającym Stowarzyszeniem.</w:t>
      </w:r>
    </w:p>
    <w:p w:rsidR="004E4286" w:rsidRPr="009667C4" w:rsidRDefault="00C251A7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Zarząd</w:t>
      </w:r>
      <w:r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Stowarzyszenia</w:t>
      </w:r>
      <w:r w:rsidR="004E4286" w:rsidRPr="009667C4">
        <w:rPr>
          <w:color w:val="000000"/>
          <w:sz w:val="26"/>
          <w:szCs w:val="26"/>
          <w:lang w:val="pl-PL"/>
        </w:rPr>
        <w:t xml:space="preserve"> zgodnie ze statutem</w:t>
      </w:r>
      <w:r w:rsidR="00F833C8">
        <w:rPr>
          <w:color w:val="000000"/>
          <w:spacing w:val="30"/>
          <w:sz w:val="26"/>
          <w:szCs w:val="26"/>
          <w:lang w:val="pl-PL"/>
        </w:rPr>
        <w:t xml:space="preserve"> m</w:t>
      </w:r>
      <w:r w:rsidR="004E4286" w:rsidRPr="009667C4">
        <w:rPr>
          <w:color w:val="000000"/>
          <w:spacing w:val="30"/>
          <w:sz w:val="26"/>
          <w:szCs w:val="26"/>
          <w:lang w:val="pl-PL"/>
        </w:rPr>
        <w:t>oże</w:t>
      </w:r>
      <w:r w:rsidR="004E4286"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liczyć</w:t>
      </w:r>
      <w:r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</w:t>
      </w:r>
      <w:r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7 osób,</w:t>
      </w:r>
      <w:r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tym:</w:t>
      </w:r>
      <w:r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Prezesa</w:t>
      </w:r>
      <w:r w:rsidR="004E4286" w:rsidRPr="009667C4">
        <w:rPr>
          <w:color w:val="000000"/>
          <w:sz w:val="26"/>
          <w:szCs w:val="26"/>
          <w:lang w:val="pl-PL"/>
        </w:rPr>
        <w:t xml:space="preserve">, dwóch </w:t>
      </w:r>
      <w:r w:rsidR="004E4286" w:rsidRPr="009667C4">
        <w:rPr>
          <w:color w:val="000000"/>
          <w:spacing w:val="-4"/>
          <w:sz w:val="26"/>
          <w:szCs w:val="26"/>
          <w:lang w:val="pl-PL"/>
        </w:rPr>
        <w:t>W</w:t>
      </w:r>
      <w:r w:rsidR="004E4286" w:rsidRPr="009667C4">
        <w:rPr>
          <w:color w:val="000000"/>
          <w:sz w:val="26"/>
          <w:szCs w:val="26"/>
          <w:lang w:val="pl-PL"/>
        </w:rPr>
        <w:t>iceprezesów, Skarbnika,</w:t>
      </w:r>
      <w:r w:rsidR="004E4286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4E4286" w:rsidRPr="009667C4">
        <w:rPr>
          <w:color w:val="000000"/>
          <w:sz w:val="26"/>
          <w:szCs w:val="26"/>
          <w:lang w:val="pl-PL"/>
        </w:rPr>
        <w:t>Sekretarza</w:t>
      </w:r>
      <w:r w:rsidR="004E4286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4E4286" w:rsidRPr="009667C4">
        <w:rPr>
          <w:color w:val="000000"/>
          <w:sz w:val="26"/>
          <w:szCs w:val="26"/>
          <w:lang w:val="pl-PL"/>
        </w:rPr>
        <w:t>–</w:t>
      </w:r>
      <w:r w:rsidR="00F833C8">
        <w:rPr>
          <w:color w:val="000000"/>
          <w:sz w:val="26"/>
          <w:szCs w:val="26"/>
          <w:lang w:val="pl-PL"/>
        </w:rPr>
        <w:t xml:space="preserve"> </w:t>
      </w:r>
      <w:r w:rsidR="004E4286" w:rsidRPr="009667C4">
        <w:rPr>
          <w:color w:val="000000"/>
          <w:sz w:val="26"/>
          <w:szCs w:val="26"/>
          <w:lang w:val="pl-PL"/>
        </w:rPr>
        <w:t>wybieranych</w:t>
      </w:r>
      <w:r w:rsidR="004E4286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4E4286" w:rsidRPr="009667C4">
        <w:rPr>
          <w:color w:val="000000"/>
          <w:sz w:val="26"/>
          <w:szCs w:val="26"/>
          <w:lang w:val="pl-PL"/>
        </w:rPr>
        <w:t>i</w:t>
      </w:r>
      <w:r w:rsidR="004E4286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4E4286" w:rsidRPr="009667C4">
        <w:rPr>
          <w:color w:val="000000"/>
          <w:sz w:val="26"/>
          <w:szCs w:val="26"/>
          <w:lang w:val="pl-PL"/>
        </w:rPr>
        <w:t>odw</w:t>
      </w:r>
      <w:r w:rsidR="004E4286" w:rsidRPr="009667C4">
        <w:rPr>
          <w:color w:val="000000"/>
          <w:spacing w:val="-2"/>
          <w:sz w:val="26"/>
          <w:szCs w:val="26"/>
          <w:lang w:val="pl-PL"/>
        </w:rPr>
        <w:t>o</w:t>
      </w:r>
      <w:r w:rsidR="004E4286" w:rsidRPr="009667C4">
        <w:rPr>
          <w:color w:val="000000"/>
          <w:sz w:val="26"/>
          <w:szCs w:val="26"/>
          <w:lang w:val="pl-PL"/>
        </w:rPr>
        <w:t xml:space="preserve">ływanych przez </w:t>
      </w:r>
      <w:r w:rsidR="004E4286" w:rsidRPr="009667C4">
        <w:rPr>
          <w:color w:val="000000"/>
          <w:spacing w:val="-4"/>
          <w:sz w:val="26"/>
          <w:szCs w:val="26"/>
          <w:lang w:val="pl-PL"/>
        </w:rPr>
        <w:t>W</w:t>
      </w:r>
      <w:r w:rsidR="004E4286" w:rsidRPr="009667C4">
        <w:rPr>
          <w:color w:val="000000"/>
          <w:sz w:val="26"/>
          <w:szCs w:val="26"/>
          <w:lang w:val="pl-PL"/>
        </w:rPr>
        <w:t>alne Zebranie</w:t>
      </w:r>
      <w:r w:rsidR="00181BDB">
        <w:rPr>
          <w:color w:val="000000"/>
          <w:sz w:val="26"/>
          <w:szCs w:val="26"/>
          <w:lang w:val="pl-PL"/>
        </w:rPr>
        <w:t xml:space="preserve"> Członków</w:t>
      </w:r>
      <w:r w:rsidR="004E4286" w:rsidRPr="009667C4">
        <w:rPr>
          <w:color w:val="000000"/>
          <w:sz w:val="26"/>
          <w:szCs w:val="26"/>
          <w:lang w:val="pl-PL"/>
        </w:rPr>
        <w:t>.</w:t>
      </w:r>
    </w:p>
    <w:p w:rsidR="004B6655" w:rsidRPr="00EF4D7E" w:rsidRDefault="004B6655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  <w:sz w:val="26"/>
          <w:szCs w:val="26"/>
          <w:u w:val="single"/>
          <w:lang w:val="pl-PL"/>
        </w:rPr>
      </w:pPr>
    </w:p>
    <w:p w:rsidR="004B6655" w:rsidRPr="00EF4D7E" w:rsidRDefault="004B6655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  <w:sz w:val="26"/>
          <w:szCs w:val="26"/>
          <w:u w:val="single"/>
          <w:lang w:val="pl-PL"/>
        </w:rPr>
      </w:pPr>
    </w:p>
    <w:p w:rsidR="00D000F5" w:rsidRPr="009667C4" w:rsidRDefault="004E4286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  <w:sz w:val="26"/>
          <w:szCs w:val="26"/>
          <w:u w:val="single"/>
        </w:rPr>
      </w:pPr>
      <w:r w:rsidRPr="009667C4">
        <w:rPr>
          <w:rFonts w:eastAsia="TimesNewRoman"/>
          <w:b/>
          <w:color w:val="000000"/>
          <w:sz w:val="26"/>
          <w:szCs w:val="26"/>
          <w:u w:val="single"/>
        </w:rPr>
        <w:lastRenderedPageBreak/>
        <w:t>W skład Zarządu wchodzą:</w:t>
      </w:r>
    </w:p>
    <w:tbl>
      <w:tblPr>
        <w:tblStyle w:val="Tabela-Siatka"/>
        <w:tblW w:w="9648" w:type="dxa"/>
        <w:tblLook w:val="01E0"/>
      </w:tblPr>
      <w:tblGrid>
        <w:gridCol w:w="665"/>
        <w:gridCol w:w="2678"/>
        <w:gridCol w:w="2536"/>
        <w:gridCol w:w="3769"/>
      </w:tblGrid>
      <w:tr w:rsidR="004E4286" w:rsidRPr="009667C4" w:rsidTr="004E4286">
        <w:tc>
          <w:tcPr>
            <w:tcW w:w="646" w:type="dxa"/>
            <w:tcBorders>
              <w:bottom w:val="single" w:sz="4" w:space="0" w:color="auto"/>
            </w:tcBorders>
            <w:shd w:val="clear" w:color="auto" w:fill="000066"/>
          </w:tcPr>
          <w:p w:rsidR="004E4286" w:rsidRPr="009667C4" w:rsidRDefault="00F833C8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L.p</w:t>
            </w:r>
            <w:r w:rsidR="004E4286" w:rsidRPr="009667C4">
              <w:rPr>
                <w:b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683" w:type="dxa"/>
            <w:shd w:val="clear" w:color="auto" w:fill="000066"/>
          </w:tcPr>
          <w:p w:rsidR="004E4286" w:rsidRPr="009667C4" w:rsidRDefault="004E4286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Imię i nazwisko</w:t>
            </w:r>
          </w:p>
        </w:tc>
        <w:tc>
          <w:tcPr>
            <w:tcW w:w="2540" w:type="dxa"/>
            <w:shd w:val="clear" w:color="auto" w:fill="000066"/>
          </w:tcPr>
          <w:p w:rsidR="004E4286" w:rsidRPr="009667C4" w:rsidRDefault="004E4286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 xml:space="preserve">Funkcja </w:t>
            </w:r>
          </w:p>
        </w:tc>
        <w:tc>
          <w:tcPr>
            <w:tcW w:w="3779" w:type="dxa"/>
            <w:shd w:val="clear" w:color="auto" w:fill="000066"/>
          </w:tcPr>
          <w:p w:rsidR="004E4286" w:rsidRPr="009667C4" w:rsidRDefault="004E4286" w:rsidP="009667C4">
            <w:pPr>
              <w:spacing w:line="360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Gmina</w:t>
            </w:r>
          </w:p>
        </w:tc>
      </w:tr>
      <w:tr w:rsidR="004E4286" w:rsidRPr="009667C4" w:rsidTr="004E4286">
        <w:trPr>
          <w:trHeight w:val="668"/>
        </w:trPr>
        <w:tc>
          <w:tcPr>
            <w:tcW w:w="646" w:type="dxa"/>
            <w:shd w:val="clear" w:color="auto" w:fill="99FFCC"/>
          </w:tcPr>
          <w:p w:rsidR="004E4286" w:rsidRPr="009667C4" w:rsidRDefault="004E4286" w:rsidP="00181BDB">
            <w:pPr>
              <w:jc w:val="center"/>
              <w:rPr>
                <w:b/>
                <w:color w:val="000066"/>
                <w:sz w:val="26"/>
                <w:szCs w:val="26"/>
              </w:rPr>
            </w:pPr>
            <w:r w:rsidRPr="009667C4">
              <w:rPr>
                <w:b/>
                <w:color w:val="000066"/>
                <w:sz w:val="26"/>
                <w:szCs w:val="26"/>
              </w:rPr>
              <w:t>1.</w:t>
            </w:r>
          </w:p>
        </w:tc>
        <w:tc>
          <w:tcPr>
            <w:tcW w:w="2683" w:type="dxa"/>
          </w:tcPr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Ryszard Gajewski</w:t>
            </w:r>
          </w:p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4E4286" w:rsidRPr="009667C4" w:rsidRDefault="00181BDB" w:rsidP="00181B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Prezes Z</w:t>
            </w:r>
            <w:r w:rsidR="004E4286" w:rsidRPr="009667C4">
              <w:rPr>
                <w:b/>
                <w:sz w:val="26"/>
                <w:szCs w:val="26"/>
              </w:rPr>
              <w:t>arządu</w:t>
            </w:r>
          </w:p>
        </w:tc>
        <w:tc>
          <w:tcPr>
            <w:tcW w:w="3779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4E4286" w:rsidRPr="009667C4" w:rsidTr="004E4286">
        <w:tc>
          <w:tcPr>
            <w:tcW w:w="646" w:type="dxa"/>
            <w:shd w:val="clear" w:color="auto" w:fill="99FFCC"/>
          </w:tcPr>
          <w:p w:rsidR="004E4286" w:rsidRPr="009667C4" w:rsidRDefault="004E4286" w:rsidP="00181BDB">
            <w:pPr>
              <w:jc w:val="center"/>
              <w:rPr>
                <w:b/>
                <w:color w:val="000066"/>
                <w:sz w:val="26"/>
                <w:szCs w:val="26"/>
              </w:rPr>
            </w:pPr>
            <w:r w:rsidRPr="009667C4">
              <w:rPr>
                <w:b/>
                <w:color w:val="000066"/>
                <w:sz w:val="26"/>
                <w:szCs w:val="26"/>
              </w:rPr>
              <w:t>2.</w:t>
            </w:r>
          </w:p>
        </w:tc>
        <w:tc>
          <w:tcPr>
            <w:tcW w:w="2683" w:type="dxa"/>
          </w:tcPr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Andrzej Kruszewski</w:t>
            </w:r>
          </w:p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Wiceprezes Zarządu</w:t>
            </w:r>
          </w:p>
        </w:tc>
        <w:tc>
          <w:tcPr>
            <w:tcW w:w="3779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4E4286" w:rsidRPr="009667C4" w:rsidTr="00AC7C02">
        <w:trPr>
          <w:trHeight w:val="761"/>
        </w:trPr>
        <w:tc>
          <w:tcPr>
            <w:tcW w:w="646" w:type="dxa"/>
            <w:shd w:val="clear" w:color="auto" w:fill="99FFCC"/>
          </w:tcPr>
          <w:p w:rsidR="004E4286" w:rsidRPr="009667C4" w:rsidRDefault="004E4286" w:rsidP="00181BDB">
            <w:pPr>
              <w:jc w:val="center"/>
              <w:rPr>
                <w:b/>
                <w:color w:val="000066"/>
                <w:sz w:val="26"/>
                <w:szCs w:val="26"/>
              </w:rPr>
            </w:pPr>
            <w:r w:rsidRPr="009667C4">
              <w:rPr>
                <w:b/>
                <w:color w:val="000066"/>
                <w:sz w:val="26"/>
                <w:szCs w:val="26"/>
              </w:rPr>
              <w:t>3.</w:t>
            </w:r>
          </w:p>
        </w:tc>
        <w:tc>
          <w:tcPr>
            <w:tcW w:w="2683" w:type="dxa"/>
          </w:tcPr>
          <w:p w:rsidR="004E4286" w:rsidRPr="009667C4" w:rsidRDefault="00AC7C02" w:rsidP="00AC7C0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Emilia Buczyńska - Kołodziejek</w:t>
            </w:r>
          </w:p>
        </w:tc>
        <w:tc>
          <w:tcPr>
            <w:tcW w:w="2540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Wiceprezes Zarządu</w:t>
            </w:r>
          </w:p>
        </w:tc>
        <w:tc>
          <w:tcPr>
            <w:tcW w:w="3779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  <w:tr w:rsidR="004E4286" w:rsidRPr="009667C4" w:rsidTr="004E4286">
        <w:tc>
          <w:tcPr>
            <w:tcW w:w="646" w:type="dxa"/>
            <w:shd w:val="clear" w:color="auto" w:fill="99FFCC"/>
          </w:tcPr>
          <w:p w:rsidR="004E4286" w:rsidRPr="009667C4" w:rsidRDefault="004E4286" w:rsidP="00181BDB">
            <w:pPr>
              <w:jc w:val="center"/>
              <w:rPr>
                <w:b/>
                <w:color w:val="000066"/>
                <w:sz w:val="26"/>
                <w:szCs w:val="26"/>
              </w:rPr>
            </w:pPr>
            <w:r w:rsidRPr="009667C4">
              <w:rPr>
                <w:b/>
                <w:color w:val="000066"/>
                <w:sz w:val="26"/>
                <w:szCs w:val="26"/>
              </w:rPr>
              <w:t>4.</w:t>
            </w:r>
          </w:p>
        </w:tc>
        <w:tc>
          <w:tcPr>
            <w:tcW w:w="2683" w:type="dxa"/>
          </w:tcPr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Jolanta Litka</w:t>
            </w:r>
          </w:p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Sekretarz</w:t>
            </w:r>
          </w:p>
        </w:tc>
        <w:tc>
          <w:tcPr>
            <w:tcW w:w="3779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4E4286" w:rsidRPr="009667C4" w:rsidTr="004E4286">
        <w:tc>
          <w:tcPr>
            <w:tcW w:w="646" w:type="dxa"/>
            <w:shd w:val="clear" w:color="auto" w:fill="99FFCC"/>
          </w:tcPr>
          <w:p w:rsidR="004E4286" w:rsidRPr="009667C4" w:rsidRDefault="004E4286" w:rsidP="00181BDB">
            <w:pPr>
              <w:jc w:val="center"/>
              <w:rPr>
                <w:b/>
                <w:color w:val="000066"/>
                <w:sz w:val="26"/>
                <w:szCs w:val="26"/>
              </w:rPr>
            </w:pPr>
            <w:r w:rsidRPr="009667C4">
              <w:rPr>
                <w:b/>
                <w:color w:val="000066"/>
                <w:sz w:val="26"/>
                <w:szCs w:val="26"/>
              </w:rPr>
              <w:t>5.</w:t>
            </w:r>
          </w:p>
        </w:tc>
        <w:tc>
          <w:tcPr>
            <w:tcW w:w="2683" w:type="dxa"/>
          </w:tcPr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Halina Malińska</w:t>
            </w:r>
          </w:p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Skarbnik</w:t>
            </w:r>
          </w:p>
        </w:tc>
        <w:tc>
          <w:tcPr>
            <w:tcW w:w="3779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4E4286" w:rsidRPr="009667C4" w:rsidTr="004E4286">
        <w:trPr>
          <w:trHeight w:val="572"/>
        </w:trPr>
        <w:tc>
          <w:tcPr>
            <w:tcW w:w="646" w:type="dxa"/>
            <w:shd w:val="clear" w:color="auto" w:fill="99FFCC"/>
          </w:tcPr>
          <w:p w:rsidR="004E4286" w:rsidRPr="009667C4" w:rsidRDefault="004E4286" w:rsidP="00181BDB">
            <w:pPr>
              <w:jc w:val="center"/>
              <w:rPr>
                <w:b/>
                <w:color w:val="000066"/>
                <w:sz w:val="26"/>
                <w:szCs w:val="26"/>
              </w:rPr>
            </w:pPr>
            <w:r w:rsidRPr="009667C4">
              <w:rPr>
                <w:b/>
                <w:color w:val="000066"/>
                <w:sz w:val="26"/>
                <w:szCs w:val="26"/>
              </w:rPr>
              <w:t>6.</w:t>
            </w:r>
          </w:p>
        </w:tc>
        <w:tc>
          <w:tcPr>
            <w:tcW w:w="2683" w:type="dxa"/>
          </w:tcPr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Marcin Ilczuk</w:t>
            </w:r>
          </w:p>
          <w:p w:rsidR="004E4286" w:rsidRPr="009667C4" w:rsidRDefault="004E4286" w:rsidP="00181B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4E4286" w:rsidRPr="009667C4" w:rsidRDefault="00221B96" w:rsidP="00181BD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Członek Z</w:t>
            </w:r>
            <w:r w:rsidR="004E4286" w:rsidRPr="009667C4">
              <w:rPr>
                <w:b/>
                <w:sz w:val="26"/>
                <w:szCs w:val="26"/>
              </w:rPr>
              <w:t>arządu</w:t>
            </w:r>
          </w:p>
        </w:tc>
        <w:tc>
          <w:tcPr>
            <w:tcW w:w="3779" w:type="dxa"/>
            <w:shd w:val="clear" w:color="auto" w:fill="auto"/>
          </w:tcPr>
          <w:p w:rsidR="004E4286" w:rsidRPr="009667C4" w:rsidRDefault="004E4286" w:rsidP="00181BDB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</w:tbl>
    <w:p w:rsidR="004E4286" w:rsidRPr="009667C4" w:rsidRDefault="004E4286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</w:rPr>
      </w:pPr>
    </w:p>
    <w:p w:rsidR="00553FCA" w:rsidRPr="009667C4" w:rsidRDefault="00553FCA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złonek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 xml:space="preserve">ądu traci swój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andat w przypadku:</w:t>
      </w:r>
    </w:p>
    <w:p w:rsidR="00553FCA" w:rsidRPr="009667C4" w:rsidRDefault="00553FCA" w:rsidP="003667AD">
      <w:pPr>
        <w:widowControl w:val="0"/>
        <w:numPr>
          <w:ilvl w:val="1"/>
          <w:numId w:val="6"/>
        </w:numPr>
        <w:tabs>
          <w:tab w:val="left" w:pos="993"/>
        </w:tabs>
        <w:suppressAutoHyphens/>
        <w:autoSpaceDE w:val="0"/>
        <w:spacing w:line="360" w:lineRule="auto"/>
        <w:ind w:left="993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ustania c</w:t>
      </w:r>
      <w:r w:rsidRPr="009667C4">
        <w:rPr>
          <w:color w:val="000000"/>
          <w:spacing w:val="-3"/>
          <w:sz w:val="26"/>
          <w:szCs w:val="26"/>
        </w:rPr>
        <w:t>z</w:t>
      </w:r>
      <w:r w:rsidRPr="009667C4">
        <w:rPr>
          <w:color w:val="000000"/>
          <w:sz w:val="26"/>
          <w:szCs w:val="26"/>
        </w:rPr>
        <w:t>łonkostwa w Stowarzyszeniu;</w:t>
      </w:r>
    </w:p>
    <w:p w:rsidR="00553FCA" w:rsidRPr="009667C4" w:rsidRDefault="00553FCA" w:rsidP="003667AD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spacing w:line="360" w:lineRule="auto"/>
        <w:ind w:left="993" w:right="-20"/>
        <w:jc w:val="both"/>
        <w:rPr>
          <w:color w:val="000000"/>
          <w:spacing w:val="-2"/>
          <w:sz w:val="26"/>
          <w:szCs w:val="26"/>
        </w:rPr>
      </w:pPr>
      <w:r w:rsidRPr="009667C4">
        <w:rPr>
          <w:color w:val="000000"/>
          <w:sz w:val="26"/>
          <w:szCs w:val="26"/>
        </w:rPr>
        <w:t>zrzecze</w:t>
      </w:r>
      <w:r w:rsidRPr="009667C4">
        <w:rPr>
          <w:color w:val="000000"/>
          <w:spacing w:val="-3"/>
          <w:sz w:val="26"/>
          <w:szCs w:val="26"/>
        </w:rPr>
        <w:t>n</w:t>
      </w:r>
      <w:r w:rsidRPr="009667C4">
        <w:rPr>
          <w:color w:val="000000"/>
          <w:sz w:val="26"/>
          <w:szCs w:val="26"/>
        </w:rPr>
        <w:t>ia s</w:t>
      </w:r>
      <w:r w:rsidRPr="009667C4">
        <w:rPr>
          <w:color w:val="000000"/>
          <w:spacing w:val="-2"/>
          <w:sz w:val="26"/>
          <w:szCs w:val="26"/>
        </w:rPr>
        <w:t>i</w:t>
      </w:r>
      <w:r w:rsidRPr="009667C4">
        <w:rPr>
          <w:color w:val="000000"/>
          <w:sz w:val="26"/>
          <w:szCs w:val="26"/>
        </w:rPr>
        <w:t xml:space="preserve">ę </w:t>
      </w:r>
      <w:r w:rsidRPr="009667C4">
        <w:rPr>
          <w:color w:val="000000"/>
          <w:spacing w:val="-2"/>
          <w:sz w:val="26"/>
          <w:szCs w:val="26"/>
        </w:rPr>
        <w:t>funkcji;</w:t>
      </w:r>
    </w:p>
    <w:p w:rsidR="006516AF" w:rsidRDefault="00553FCA" w:rsidP="003667AD">
      <w:pPr>
        <w:widowControl w:val="0"/>
        <w:numPr>
          <w:ilvl w:val="0"/>
          <w:numId w:val="11"/>
        </w:numPr>
        <w:tabs>
          <w:tab w:val="left" w:pos="993"/>
        </w:tabs>
        <w:suppressAutoHyphens/>
        <w:autoSpaceDE w:val="0"/>
        <w:spacing w:line="360" w:lineRule="auto"/>
        <w:ind w:left="993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odwołania z funkcji </w:t>
      </w:r>
      <w:r w:rsidRPr="009667C4">
        <w:rPr>
          <w:color w:val="000000"/>
          <w:spacing w:val="-3"/>
          <w:sz w:val="26"/>
          <w:szCs w:val="26"/>
          <w:lang w:val="pl-PL"/>
        </w:rPr>
        <w:t>p</w:t>
      </w:r>
      <w:r w:rsidRPr="009667C4">
        <w:rPr>
          <w:color w:val="000000"/>
          <w:sz w:val="26"/>
          <w:szCs w:val="26"/>
          <w:lang w:val="pl-PL"/>
        </w:rPr>
        <w:t xml:space="preserve">rzez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alne Zebranie</w:t>
      </w:r>
      <w:r w:rsidR="00181BDB">
        <w:rPr>
          <w:color w:val="000000"/>
          <w:sz w:val="26"/>
          <w:szCs w:val="26"/>
          <w:lang w:val="pl-PL"/>
        </w:rPr>
        <w:t xml:space="preserve"> Członków</w:t>
      </w:r>
      <w:r w:rsidRPr="009667C4">
        <w:rPr>
          <w:color w:val="000000"/>
          <w:sz w:val="26"/>
          <w:szCs w:val="26"/>
          <w:lang w:val="pl-PL"/>
        </w:rPr>
        <w:t>.</w:t>
      </w:r>
    </w:p>
    <w:p w:rsidR="00181BDB" w:rsidRPr="009667C4" w:rsidRDefault="00181BDB" w:rsidP="00181BDB">
      <w:pPr>
        <w:widowControl w:val="0"/>
        <w:tabs>
          <w:tab w:val="left" w:pos="993"/>
        </w:tabs>
        <w:suppressAutoHyphens/>
        <w:autoSpaceDE w:val="0"/>
        <w:spacing w:line="360" w:lineRule="auto"/>
        <w:ind w:left="993" w:right="-20"/>
        <w:jc w:val="both"/>
        <w:rPr>
          <w:color w:val="000000"/>
          <w:sz w:val="26"/>
          <w:szCs w:val="26"/>
          <w:lang w:val="pl-PL"/>
        </w:rPr>
      </w:pPr>
    </w:p>
    <w:p w:rsidR="00553FCA" w:rsidRPr="009667C4" w:rsidRDefault="00553FCA" w:rsidP="009667C4">
      <w:pPr>
        <w:widowControl w:val="0"/>
        <w:tabs>
          <w:tab w:val="left" w:pos="993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lastRenderedPageBreak/>
        <w:t>Pow</w:t>
      </w:r>
      <w:r w:rsidRPr="009667C4">
        <w:rPr>
          <w:color w:val="000000"/>
          <w:sz w:val="26"/>
          <w:szCs w:val="26"/>
          <w:lang w:val="pl-PL"/>
        </w:rPr>
        <w:t>ołanie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odw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anie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złonków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2"/>
          <w:sz w:val="26"/>
          <w:szCs w:val="26"/>
          <w:lang w:val="pl-PL"/>
        </w:rPr>
        <w:t>du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odbywa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si</w:t>
      </w:r>
      <w:r w:rsidRPr="009667C4">
        <w:rPr>
          <w:color w:val="000000"/>
          <w:sz w:val="26"/>
          <w:szCs w:val="26"/>
          <w:lang w:val="pl-PL"/>
        </w:rPr>
        <w:t>ę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głosowaniu</w:t>
      </w:r>
      <w:r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jawnym</w:t>
      </w:r>
      <w:r w:rsidRPr="009667C4">
        <w:rPr>
          <w:color w:val="000000"/>
          <w:sz w:val="26"/>
          <w:szCs w:val="26"/>
          <w:lang w:val="pl-PL"/>
        </w:rPr>
        <w:t>,</w:t>
      </w:r>
      <w:r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bezwzględną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iększ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śc</w:t>
      </w:r>
      <w:r w:rsidRPr="009667C4">
        <w:rPr>
          <w:color w:val="000000"/>
          <w:spacing w:val="-2"/>
          <w:sz w:val="26"/>
          <w:szCs w:val="26"/>
          <w:lang w:val="pl-PL"/>
        </w:rPr>
        <w:t>ią</w:t>
      </w:r>
      <w:r w:rsidRPr="009667C4">
        <w:rPr>
          <w:color w:val="000000"/>
          <w:sz w:val="26"/>
          <w:szCs w:val="26"/>
          <w:lang w:val="pl-PL"/>
        </w:rPr>
        <w:t xml:space="preserve"> gł</w:t>
      </w:r>
      <w:r w:rsidRPr="009667C4">
        <w:rPr>
          <w:color w:val="000000"/>
          <w:spacing w:val="-2"/>
          <w:sz w:val="26"/>
          <w:szCs w:val="26"/>
          <w:lang w:val="pl-PL"/>
        </w:rPr>
        <w:t>osów.</w:t>
      </w:r>
    </w:p>
    <w:p w:rsidR="00553FCA" w:rsidRPr="009667C4" w:rsidRDefault="00553FCA" w:rsidP="009667C4">
      <w:pPr>
        <w:widowControl w:val="0"/>
        <w:tabs>
          <w:tab w:val="left" w:pos="218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Uchw</w:t>
      </w:r>
      <w:r w:rsidRPr="009667C4">
        <w:rPr>
          <w:color w:val="000000"/>
          <w:sz w:val="26"/>
          <w:szCs w:val="26"/>
          <w:lang w:val="pl-PL"/>
        </w:rPr>
        <w:t>ały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Zarządu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owane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głosowaniu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jawny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,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zwy</w:t>
      </w:r>
      <w:r w:rsidRPr="009667C4">
        <w:rPr>
          <w:color w:val="000000"/>
          <w:spacing w:val="-2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>łą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iększ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śc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3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g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osów,</w:t>
      </w:r>
      <w:r w:rsidRPr="009667C4">
        <w:rPr>
          <w:color w:val="000000"/>
          <w:sz w:val="26"/>
          <w:szCs w:val="26"/>
          <w:lang w:val="pl-PL"/>
        </w:rPr>
        <w:t xml:space="preserve"> przy obecn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ści, co najmniej p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ło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y skł</w:t>
      </w:r>
      <w:r w:rsidRPr="009667C4">
        <w:rPr>
          <w:color w:val="000000"/>
          <w:spacing w:val="-2"/>
          <w:sz w:val="26"/>
          <w:szCs w:val="26"/>
          <w:lang w:val="pl-PL"/>
        </w:rPr>
        <w:t>adu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Zar</w:t>
      </w:r>
      <w:r w:rsidRPr="009667C4">
        <w:rPr>
          <w:color w:val="000000"/>
          <w:sz w:val="26"/>
          <w:szCs w:val="26"/>
          <w:lang w:val="pl-PL"/>
        </w:rPr>
        <w:t xml:space="preserve">ządu.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sytuacji równego ro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łoże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ia gł</w:t>
      </w:r>
      <w:r w:rsidRPr="009667C4">
        <w:rPr>
          <w:color w:val="000000"/>
          <w:spacing w:val="-2"/>
          <w:sz w:val="26"/>
          <w:szCs w:val="26"/>
          <w:lang w:val="pl-PL"/>
        </w:rPr>
        <w:t>osów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decyduje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g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os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Prezesa.</w:t>
      </w:r>
      <w:r w:rsidRPr="009667C4">
        <w:rPr>
          <w:color w:val="000000"/>
          <w:sz w:val="26"/>
          <w:szCs w:val="26"/>
          <w:lang w:val="pl-PL"/>
        </w:rPr>
        <w:t xml:space="preserve"> Na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podstawie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uchwa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>y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peł</w:t>
      </w:r>
      <w:r w:rsidRPr="009667C4">
        <w:rPr>
          <w:color w:val="000000"/>
          <w:spacing w:val="-2"/>
          <w:sz w:val="26"/>
          <w:szCs w:val="26"/>
          <w:lang w:val="pl-PL"/>
        </w:rPr>
        <w:t>nego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kładu,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</w:t>
      </w:r>
      <w:r w:rsidRPr="009667C4">
        <w:rPr>
          <w:color w:val="000000"/>
          <w:spacing w:val="-2"/>
          <w:sz w:val="26"/>
          <w:szCs w:val="26"/>
          <w:lang w:val="pl-PL"/>
        </w:rPr>
        <w:t>zą</w:t>
      </w:r>
      <w:r w:rsidRPr="009667C4">
        <w:rPr>
          <w:color w:val="000000"/>
          <w:sz w:val="26"/>
          <w:szCs w:val="26"/>
          <w:lang w:val="pl-PL"/>
        </w:rPr>
        <w:t>d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że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ować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u</w:t>
      </w:r>
      <w:r w:rsidRPr="009667C4">
        <w:rPr>
          <w:color w:val="000000"/>
          <w:sz w:val="26"/>
          <w:szCs w:val="26"/>
          <w:lang w:val="pl-PL"/>
        </w:rPr>
        <w:t>c</w:t>
      </w:r>
      <w:r w:rsidRPr="009667C4">
        <w:rPr>
          <w:color w:val="000000"/>
          <w:spacing w:val="-2"/>
          <w:sz w:val="26"/>
          <w:szCs w:val="26"/>
          <w:lang w:val="pl-PL"/>
        </w:rPr>
        <w:t>hw</w:t>
      </w:r>
      <w:r w:rsidRPr="009667C4">
        <w:rPr>
          <w:color w:val="000000"/>
          <w:sz w:val="26"/>
          <w:szCs w:val="26"/>
          <w:lang w:val="pl-PL"/>
        </w:rPr>
        <w:t>ał</w:t>
      </w:r>
      <w:r w:rsidRPr="009667C4">
        <w:rPr>
          <w:color w:val="000000"/>
          <w:spacing w:val="-2"/>
          <w:sz w:val="26"/>
          <w:szCs w:val="26"/>
          <w:lang w:val="pl-PL"/>
        </w:rPr>
        <w:t>y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pacing w:val="1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głosowaniu tajny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. Posiedze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ia Zar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2"/>
          <w:sz w:val="26"/>
          <w:szCs w:val="26"/>
          <w:lang w:val="pl-PL"/>
        </w:rPr>
        <w:t>du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odbywa</w:t>
      </w:r>
      <w:r w:rsidRPr="009667C4">
        <w:rPr>
          <w:color w:val="000000"/>
          <w:sz w:val="26"/>
          <w:szCs w:val="26"/>
          <w:lang w:val="pl-PL"/>
        </w:rPr>
        <w:t>ją się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w razie potrzeby, jednak nie rzadziej n</w:t>
      </w:r>
      <w:r w:rsidRPr="009667C4">
        <w:rPr>
          <w:color w:val="000000"/>
          <w:sz w:val="26"/>
          <w:szCs w:val="26"/>
          <w:lang w:val="pl-PL"/>
        </w:rPr>
        <w:t>iż raz na kwart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ł. Posiedze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 xml:space="preserve">ia </w:t>
      </w:r>
      <w:r w:rsidRPr="009667C4">
        <w:rPr>
          <w:color w:val="000000"/>
          <w:spacing w:val="-2"/>
          <w:sz w:val="26"/>
          <w:szCs w:val="26"/>
          <w:lang w:val="pl-PL"/>
        </w:rPr>
        <w:t>zwo</w:t>
      </w:r>
      <w:r w:rsidRPr="009667C4">
        <w:rPr>
          <w:color w:val="000000"/>
          <w:sz w:val="26"/>
          <w:szCs w:val="26"/>
          <w:lang w:val="pl-PL"/>
        </w:rPr>
        <w:t xml:space="preserve">ływane są przez </w:t>
      </w:r>
      <w:r w:rsidRPr="009667C4">
        <w:rPr>
          <w:color w:val="000000"/>
          <w:spacing w:val="-3"/>
          <w:sz w:val="26"/>
          <w:szCs w:val="26"/>
          <w:lang w:val="pl-PL"/>
        </w:rPr>
        <w:t>P</w:t>
      </w:r>
      <w:r w:rsidRPr="009667C4">
        <w:rPr>
          <w:color w:val="000000"/>
          <w:sz w:val="26"/>
          <w:szCs w:val="26"/>
          <w:lang w:val="pl-PL"/>
        </w:rPr>
        <w:t xml:space="preserve">rezesa lub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iceprezesa. Prawo żądania zw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łania posiedzenia Zar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posiada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isja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Rewizyjna. Zarząd dzi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 xml:space="preserve">ła na podstawie 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asnego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uchwalonego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regula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>inu.</w:t>
      </w:r>
    </w:p>
    <w:p w:rsidR="00553FCA" w:rsidRPr="009667C4" w:rsidRDefault="00553FCA" w:rsidP="009667C4">
      <w:pPr>
        <w:widowControl w:val="0"/>
        <w:tabs>
          <w:tab w:val="left" w:pos="218"/>
        </w:tabs>
        <w:suppressAutoHyphens/>
        <w:autoSpaceDE w:val="0"/>
        <w:spacing w:line="360" w:lineRule="auto"/>
        <w:ind w:left="-142" w:right="-20"/>
        <w:jc w:val="both"/>
        <w:rPr>
          <w:color w:val="000000"/>
          <w:sz w:val="26"/>
          <w:szCs w:val="26"/>
          <w:lang w:val="pl-PL"/>
        </w:rPr>
      </w:pPr>
    </w:p>
    <w:p w:rsidR="00553FCA" w:rsidRPr="009667C4" w:rsidRDefault="00553FCA" w:rsidP="009667C4">
      <w:pPr>
        <w:widowControl w:val="0"/>
        <w:autoSpaceDE w:val="0"/>
        <w:spacing w:line="360" w:lineRule="auto"/>
        <w:ind w:right="-20"/>
        <w:jc w:val="both"/>
        <w:rPr>
          <w:color w:val="000000"/>
          <w:spacing w:val="-3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Do 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petencji 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ądu nal</w:t>
      </w:r>
      <w:r w:rsidRPr="009667C4">
        <w:rPr>
          <w:color w:val="000000"/>
          <w:spacing w:val="-2"/>
          <w:sz w:val="26"/>
          <w:szCs w:val="26"/>
          <w:lang w:val="pl-PL"/>
        </w:rPr>
        <w:t>e</w:t>
      </w:r>
      <w:r w:rsidRPr="009667C4">
        <w:rPr>
          <w:color w:val="000000"/>
          <w:sz w:val="26"/>
          <w:szCs w:val="26"/>
          <w:lang w:val="pl-PL"/>
        </w:rPr>
        <w:t>ż</w:t>
      </w:r>
      <w:r w:rsidRPr="009667C4">
        <w:rPr>
          <w:color w:val="000000"/>
          <w:spacing w:val="-3"/>
          <w:sz w:val="26"/>
          <w:szCs w:val="26"/>
          <w:lang w:val="pl-PL"/>
        </w:rPr>
        <w:t>y: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przyj</w:t>
      </w:r>
      <w:r w:rsidRPr="009667C4">
        <w:rPr>
          <w:color w:val="000000"/>
          <w:spacing w:val="-3"/>
          <w:sz w:val="26"/>
          <w:szCs w:val="26"/>
        </w:rPr>
        <w:t>m</w:t>
      </w:r>
      <w:r w:rsidRPr="009667C4">
        <w:rPr>
          <w:color w:val="000000"/>
          <w:sz w:val="26"/>
          <w:szCs w:val="26"/>
        </w:rPr>
        <w:t>owanie</w:t>
      </w:r>
      <w:r w:rsidR="00181BDB">
        <w:rPr>
          <w:color w:val="000000"/>
          <w:sz w:val="26"/>
          <w:szCs w:val="26"/>
        </w:rPr>
        <w:t xml:space="preserve"> nowych członków Stowarzyszenia,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kierowanie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c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okszt</w:t>
      </w:r>
      <w:r w:rsidRPr="009667C4">
        <w:rPr>
          <w:color w:val="000000"/>
          <w:sz w:val="26"/>
          <w:szCs w:val="26"/>
          <w:lang w:val="pl-PL"/>
        </w:rPr>
        <w:t>a</w:t>
      </w:r>
      <w:r w:rsidRPr="009667C4">
        <w:rPr>
          <w:color w:val="000000"/>
          <w:spacing w:val="-2"/>
          <w:sz w:val="26"/>
          <w:szCs w:val="26"/>
          <w:lang w:val="pl-PL"/>
        </w:rPr>
        <w:t>łtem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bi</w:t>
      </w:r>
      <w:r w:rsidRPr="009667C4">
        <w:rPr>
          <w:color w:val="000000"/>
          <w:sz w:val="26"/>
          <w:szCs w:val="26"/>
          <w:lang w:val="pl-PL"/>
        </w:rPr>
        <w:t>eżącej</w:t>
      </w:r>
      <w:r w:rsidRPr="009667C4">
        <w:rPr>
          <w:color w:val="000000"/>
          <w:spacing w:val="15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dzi</w:t>
      </w:r>
      <w:r w:rsidRPr="009667C4">
        <w:rPr>
          <w:color w:val="000000"/>
          <w:spacing w:val="-2"/>
          <w:sz w:val="26"/>
          <w:szCs w:val="26"/>
          <w:lang w:val="pl-PL"/>
        </w:rPr>
        <w:t>ał</w:t>
      </w:r>
      <w:r w:rsidRPr="009667C4">
        <w:rPr>
          <w:color w:val="000000"/>
          <w:sz w:val="26"/>
          <w:szCs w:val="26"/>
          <w:lang w:val="pl-PL"/>
        </w:rPr>
        <w:t>alności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Stowarzyszenia,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jego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dzia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>al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śc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 xml:space="preserve">ą </w:t>
      </w:r>
      <w:r w:rsidRPr="009667C4">
        <w:rPr>
          <w:color w:val="000000"/>
          <w:spacing w:val="-2"/>
          <w:sz w:val="26"/>
          <w:szCs w:val="26"/>
          <w:lang w:val="pl-PL"/>
        </w:rPr>
        <w:t>organizacyj</w:t>
      </w:r>
      <w:r w:rsidRPr="009667C4">
        <w:rPr>
          <w:color w:val="000000"/>
          <w:sz w:val="26"/>
          <w:szCs w:val="26"/>
          <w:lang w:val="pl-PL"/>
        </w:rPr>
        <w:t xml:space="preserve">ną, gospodarczą 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finansow</w:t>
      </w:r>
      <w:r w:rsidR="00181BDB">
        <w:rPr>
          <w:color w:val="000000"/>
          <w:sz w:val="26"/>
          <w:szCs w:val="26"/>
          <w:lang w:val="pl-PL"/>
        </w:rPr>
        <w:t>ą,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pacing w:val="-2"/>
          <w:sz w:val="26"/>
          <w:szCs w:val="26"/>
        </w:rPr>
        <w:t>zw</w:t>
      </w:r>
      <w:r w:rsidRPr="009667C4">
        <w:rPr>
          <w:color w:val="000000"/>
          <w:sz w:val="26"/>
          <w:szCs w:val="26"/>
        </w:rPr>
        <w:t>oływanie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Walnych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Zebrań</w:t>
      </w:r>
      <w:r w:rsidR="00221B96">
        <w:rPr>
          <w:color w:val="000000"/>
          <w:sz w:val="26"/>
          <w:szCs w:val="26"/>
        </w:rPr>
        <w:t xml:space="preserve"> Członków</w:t>
      </w:r>
      <w:r w:rsidRPr="009667C4">
        <w:rPr>
          <w:color w:val="000000"/>
          <w:sz w:val="26"/>
          <w:szCs w:val="26"/>
        </w:rPr>
        <w:t>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reprezento</w:t>
      </w:r>
      <w:r w:rsidRPr="009667C4">
        <w:rPr>
          <w:color w:val="000000"/>
          <w:spacing w:val="-3"/>
          <w:sz w:val="26"/>
          <w:szCs w:val="26"/>
        </w:rPr>
        <w:t>w</w:t>
      </w:r>
      <w:r w:rsidRPr="009667C4">
        <w:rPr>
          <w:color w:val="000000"/>
          <w:sz w:val="26"/>
          <w:szCs w:val="26"/>
        </w:rPr>
        <w:t>anie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Stowarzyszenia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na</w:t>
      </w:r>
      <w:r w:rsidRPr="009667C4">
        <w:rPr>
          <w:color w:val="000000"/>
          <w:spacing w:val="-2"/>
          <w:sz w:val="26"/>
          <w:szCs w:val="26"/>
        </w:rPr>
        <w:t xml:space="preserve"> </w:t>
      </w:r>
      <w:r w:rsidRPr="009667C4">
        <w:rPr>
          <w:color w:val="000000"/>
          <w:sz w:val="26"/>
          <w:szCs w:val="26"/>
        </w:rPr>
        <w:t>zew</w:t>
      </w:r>
      <w:r w:rsidRPr="009667C4">
        <w:rPr>
          <w:color w:val="000000"/>
          <w:spacing w:val="-2"/>
          <w:sz w:val="26"/>
          <w:szCs w:val="26"/>
        </w:rPr>
        <w:t>n</w:t>
      </w:r>
      <w:r w:rsidRPr="009667C4">
        <w:rPr>
          <w:color w:val="000000"/>
          <w:sz w:val="26"/>
          <w:szCs w:val="26"/>
        </w:rPr>
        <w:t>ątrz,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pow</w:t>
      </w:r>
      <w:r w:rsidRPr="009667C4">
        <w:rPr>
          <w:color w:val="000000"/>
          <w:sz w:val="26"/>
          <w:szCs w:val="26"/>
          <w:lang w:val="pl-PL"/>
        </w:rPr>
        <w:t>oływanie zesp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łów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opracowania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analiz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ekspert</w:t>
      </w:r>
      <w:r w:rsidRPr="009667C4">
        <w:rPr>
          <w:color w:val="000000"/>
          <w:spacing w:val="-3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z,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przygotowanie</w:t>
      </w:r>
      <w:r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 </w:t>
      </w:r>
      <w:r w:rsidR="00C251A7" w:rsidRPr="009667C4">
        <w:rPr>
          <w:color w:val="000000"/>
          <w:sz w:val="26"/>
          <w:szCs w:val="26"/>
          <w:lang w:val="pl-PL"/>
        </w:rPr>
        <w:t>i</w:t>
      </w:r>
      <w:r w:rsidR="00C251A7"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="001229FF" w:rsidRPr="009667C4">
        <w:rPr>
          <w:color w:val="000000"/>
          <w:sz w:val="26"/>
          <w:szCs w:val="26"/>
          <w:lang w:val="pl-PL"/>
        </w:rPr>
        <w:t>przedstawienie</w:t>
      </w:r>
      <w:r w:rsidR="001229FF"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="001229FF" w:rsidRPr="009667C4">
        <w:rPr>
          <w:color w:val="000000"/>
          <w:sz w:val="26"/>
          <w:szCs w:val="26"/>
          <w:lang w:val="pl-PL"/>
        </w:rPr>
        <w:t>Walnemu</w:t>
      </w:r>
      <w:r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 Zebraniu</w:t>
      </w:r>
      <w:r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="00221B96">
        <w:rPr>
          <w:color w:val="000000"/>
          <w:sz w:val="26"/>
          <w:szCs w:val="26"/>
          <w:lang w:val="pl-PL"/>
        </w:rPr>
        <w:t>Członków</w:t>
      </w:r>
      <w:r w:rsidRPr="009667C4">
        <w:rPr>
          <w:color w:val="000000"/>
          <w:sz w:val="26"/>
          <w:szCs w:val="26"/>
          <w:lang w:val="pl-PL"/>
        </w:rPr>
        <w:t xml:space="preserve"> sprawozd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 xml:space="preserve">ń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erytorycznych i finansowych z dzi</w:t>
      </w:r>
      <w:r w:rsidRPr="009667C4">
        <w:rPr>
          <w:color w:val="000000"/>
          <w:spacing w:val="-4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łal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</w:t>
      </w:r>
      <w:r w:rsidRPr="009667C4">
        <w:rPr>
          <w:color w:val="000000"/>
          <w:spacing w:val="-2"/>
          <w:sz w:val="26"/>
          <w:szCs w:val="26"/>
          <w:lang w:val="pl-PL"/>
        </w:rPr>
        <w:t>ci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Zar</w:t>
      </w:r>
      <w:r w:rsidRPr="009667C4">
        <w:rPr>
          <w:color w:val="000000"/>
          <w:sz w:val="26"/>
          <w:szCs w:val="26"/>
          <w:lang w:val="pl-PL"/>
        </w:rPr>
        <w:t>zą</w:t>
      </w:r>
      <w:r w:rsidRPr="009667C4">
        <w:rPr>
          <w:color w:val="000000"/>
          <w:spacing w:val="-2"/>
          <w:sz w:val="26"/>
          <w:szCs w:val="26"/>
          <w:lang w:val="pl-PL"/>
        </w:rPr>
        <w:t>du,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pacing w:val="-2"/>
          <w:sz w:val="26"/>
          <w:szCs w:val="26"/>
        </w:rPr>
        <w:t>pow</w:t>
      </w:r>
      <w:r w:rsidRPr="009667C4">
        <w:rPr>
          <w:color w:val="000000"/>
          <w:sz w:val="26"/>
          <w:szCs w:val="26"/>
        </w:rPr>
        <w:t>oływanie grup dyskusyjnych,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składa</w:t>
      </w:r>
      <w:r w:rsidRPr="009667C4">
        <w:rPr>
          <w:color w:val="000000"/>
          <w:spacing w:val="-3"/>
          <w:sz w:val="26"/>
          <w:szCs w:val="26"/>
        </w:rPr>
        <w:t>n</w:t>
      </w:r>
      <w:r w:rsidRPr="009667C4">
        <w:rPr>
          <w:color w:val="000000"/>
          <w:sz w:val="26"/>
          <w:szCs w:val="26"/>
        </w:rPr>
        <w:t xml:space="preserve">ie </w:t>
      </w:r>
      <w:r w:rsidRPr="009667C4">
        <w:rPr>
          <w:color w:val="000000"/>
          <w:spacing w:val="-2"/>
          <w:sz w:val="26"/>
          <w:szCs w:val="26"/>
        </w:rPr>
        <w:t>oś</w:t>
      </w:r>
      <w:r w:rsidRPr="009667C4">
        <w:rPr>
          <w:color w:val="000000"/>
          <w:sz w:val="26"/>
          <w:szCs w:val="26"/>
        </w:rPr>
        <w:t>wiadcz</w:t>
      </w:r>
      <w:r w:rsidRPr="009667C4">
        <w:rPr>
          <w:color w:val="000000"/>
          <w:spacing w:val="-2"/>
          <w:sz w:val="26"/>
          <w:szCs w:val="26"/>
        </w:rPr>
        <w:t>e</w:t>
      </w:r>
      <w:r w:rsidRPr="009667C4">
        <w:rPr>
          <w:color w:val="000000"/>
          <w:sz w:val="26"/>
          <w:szCs w:val="26"/>
        </w:rPr>
        <w:t xml:space="preserve">ń </w:t>
      </w:r>
      <w:r w:rsidRPr="009667C4">
        <w:rPr>
          <w:color w:val="000000"/>
          <w:spacing w:val="-3"/>
          <w:sz w:val="26"/>
          <w:szCs w:val="26"/>
        </w:rPr>
        <w:t>w</w:t>
      </w:r>
      <w:r w:rsidRPr="009667C4">
        <w:rPr>
          <w:color w:val="000000"/>
          <w:spacing w:val="-2"/>
          <w:sz w:val="26"/>
          <w:szCs w:val="26"/>
        </w:rPr>
        <w:t>o</w:t>
      </w:r>
      <w:r w:rsidRPr="009667C4">
        <w:rPr>
          <w:color w:val="000000"/>
          <w:sz w:val="26"/>
          <w:szCs w:val="26"/>
        </w:rPr>
        <w:t>li,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podpisywanie u</w:t>
      </w:r>
      <w:r w:rsidRPr="009667C4">
        <w:rPr>
          <w:color w:val="000000"/>
          <w:spacing w:val="-3"/>
          <w:sz w:val="26"/>
          <w:szCs w:val="26"/>
        </w:rPr>
        <w:t>m</w:t>
      </w:r>
      <w:r w:rsidRPr="009667C4">
        <w:rPr>
          <w:color w:val="000000"/>
          <w:sz w:val="26"/>
          <w:szCs w:val="26"/>
        </w:rPr>
        <w:t>ów,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lastRenderedPageBreak/>
        <w:t>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owanie decyzji o zwalnianiu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lub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niejszaniu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sk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>ade</w:t>
      </w:r>
      <w:r w:rsidRPr="009667C4">
        <w:rPr>
          <w:color w:val="000000"/>
          <w:spacing w:val="-3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 xml:space="preserve"> czł</w:t>
      </w:r>
      <w:r w:rsidRPr="009667C4">
        <w:rPr>
          <w:color w:val="000000"/>
          <w:spacing w:val="-2"/>
          <w:sz w:val="26"/>
          <w:szCs w:val="26"/>
          <w:lang w:val="pl-PL"/>
        </w:rPr>
        <w:t>onkowskich,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wykonywanie uchwał </w:t>
      </w:r>
      <w:r w:rsidRPr="009667C4">
        <w:rPr>
          <w:color w:val="000000"/>
          <w:spacing w:val="-2"/>
          <w:sz w:val="26"/>
          <w:szCs w:val="26"/>
          <w:lang w:val="pl-PL"/>
        </w:rPr>
        <w:t>Walnego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Zebrania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zł</w:t>
      </w:r>
      <w:r w:rsidRPr="009667C4">
        <w:rPr>
          <w:color w:val="000000"/>
          <w:spacing w:val="-2"/>
          <w:sz w:val="26"/>
          <w:szCs w:val="26"/>
          <w:lang w:val="pl-PL"/>
        </w:rPr>
        <w:t>onków,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realizacja celów Stowarzyszenia,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przygotowanie projektów regula</w:t>
      </w:r>
      <w:r w:rsidRPr="009667C4">
        <w:rPr>
          <w:color w:val="000000"/>
          <w:spacing w:val="-3"/>
          <w:sz w:val="26"/>
          <w:szCs w:val="26"/>
        </w:rPr>
        <w:t>m</w:t>
      </w:r>
      <w:r w:rsidRPr="009667C4">
        <w:rPr>
          <w:color w:val="000000"/>
          <w:sz w:val="26"/>
          <w:szCs w:val="26"/>
        </w:rPr>
        <w:t>inów,</w:t>
      </w:r>
    </w:p>
    <w:p w:rsidR="00553FCA" w:rsidRPr="009667C4" w:rsidRDefault="00553FCA" w:rsidP="003667AD">
      <w:pPr>
        <w:widowControl w:val="0"/>
        <w:numPr>
          <w:ilvl w:val="0"/>
          <w:numId w:val="12"/>
        </w:numPr>
        <w:tabs>
          <w:tab w:val="left" w:pos="644"/>
        </w:tabs>
        <w:suppressAutoHyphens/>
        <w:autoSpaceDE w:val="0"/>
        <w:spacing w:line="360" w:lineRule="auto"/>
        <w:ind w:left="644"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weryfikowanie deklaracji o przynal</w:t>
      </w:r>
      <w:r w:rsidRPr="009667C4">
        <w:rPr>
          <w:color w:val="000000"/>
          <w:spacing w:val="-3"/>
          <w:sz w:val="26"/>
          <w:szCs w:val="26"/>
          <w:lang w:val="pl-PL"/>
        </w:rPr>
        <w:t>e</w:t>
      </w:r>
      <w:r w:rsidRPr="009667C4">
        <w:rPr>
          <w:color w:val="000000"/>
          <w:sz w:val="26"/>
          <w:szCs w:val="26"/>
          <w:lang w:val="pl-PL"/>
        </w:rPr>
        <w:t>żn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</w:t>
      </w:r>
      <w:r w:rsidRPr="009667C4">
        <w:rPr>
          <w:color w:val="000000"/>
          <w:spacing w:val="-2"/>
          <w:sz w:val="26"/>
          <w:szCs w:val="26"/>
          <w:lang w:val="pl-PL"/>
        </w:rPr>
        <w:t>ci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do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danego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sektora.</w:t>
      </w:r>
    </w:p>
    <w:p w:rsidR="00553FCA" w:rsidRPr="009667C4" w:rsidRDefault="00553FCA" w:rsidP="009667C4">
      <w:pPr>
        <w:widowControl w:val="0"/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</w:p>
    <w:p w:rsidR="006516AF" w:rsidRPr="009667C4" w:rsidRDefault="006516AF" w:rsidP="009667C4">
      <w:pPr>
        <w:widowControl w:val="0"/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Oświadczenie woli w imieniu Stowarzyszenia składa:</w:t>
      </w:r>
    </w:p>
    <w:p w:rsidR="006516AF" w:rsidRPr="009667C4" w:rsidRDefault="006516AF" w:rsidP="003667AD">
      <w:pPr>
        <w:pStyle w:val="Akapitzlist"/>
        <w:widowControl w:val="0"/>
        <w:numPr>
          <w:ilvl w:val="0"/>
          <w:numId w:val="28"/>
        </w:numPr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</w:rPr>
      </w:pPr>
      <w:r w:rsidRPr="009667C4">
        <w:rPr>
          <w:color w:val="000000"/>
          <w:spacing w:val="-2"/>
          <w:sz w:val="26"/>
          <w:szCs w:val="26"/>
        </w:rPr>
        <w:t>Prezes i Skarbnik</w:t>
      </w:r>
    </w:p>
    <w:p w:rsidR="006516AF" w:rsidRPr="009667C4" w:rsidRDefault="006516AF" w:rsidP="003667AD">
      <w:pPr>
        <w:pStyle w:val="Akapitzlist"/>
        <w:widowControl w:val="0"/>
        <w:numPr>
          <w:ilvl w:val="0"/>
          <w:numId w:val="28"/>
        </w:numPr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lub dwóch Wiceprezesów i Skarbnik.</w:t>
      </w:r>
    </w:p>
    <w:p w:rsidR="00553FCA" w:rsidRPr="009667C4" w:rsidRDefault="00553FCA" w:rsidP="009667C4">
      <w:pPr>
        <w:widowControl w:val="0"/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</w:p>
    <w:p w:rsidR="00CD1063" w:rsidRPr="00EF4D7E" w:rsidRDefault="00181BDB" w:rsidP="00181BDB">
      <w:pPr>
        <w:widowControl w:val="0"/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b/>
          <w:color w:val="000000"/>
          <w:spacing w:val="-2"/>
          <w:sz w:val="26"/>
          <w:szCs w:val="26"/>
          <w:lang w:val="pl-PL"/>
        </w:rPr>
      </w:pPr>
      <w:r w:rsidRPr="00EF4D7E">
        <w:rPr>
          <w:b/>
          <w:color w:val="000000"/>
          <w:spacing w:val="-2"/>
          <w:sz w:val="26"/>
          <w:szCs w:val="26"/>
          <w:lang w:val="pl-PL"/>
        </w:rPr>
        <w:t xml:space="preserve">3) </w:t>
      </w:r>
      <w:r w:rsidR="00CD1063" w:rsidRPr="00EF4D7E">
        <w:rPr>
          <w:b/>
          <w:color w:val="000000"/>
          <w:spacing w:val="-2"/>
          <w:sz w:val="26"/>
          <w:szCs w:val="26"/>
          <w:lang w:val="pl-PL"/>
        </w:rPr>
        <w:t xml:space="preserve">Rada </w:t>
      </w:r>
      <w:r w:rsidR="00D16264" w:rsidRPr="00EF4D7E">
        <w:rPr>
          <w:b/>
          <w:color w:val="000000"/>
          <w:spacing w:val="-2"/>
          <w:sz w:val="26"/>
          <w:szCs w:val="26"/>
          <w:lang w:val="pl-PL"/>
        </w:rPr>
        <w:t>jest organem decyzyjnym</w:t>
      </w:r>
      <w:r w:rsidRPr="00EF4D7E">
        <w:rPr>
          <w:b/>
          <w:color w:val="000000"/>
          <w:spacing w:val="-2"/>
          <w:sz w:val="26"/>
          <w:szCs w:val="26"/>
          <w:lang w:val="pl-PL"/>
        </w:rPr>
        <w:t>.</w:t>
      </w:r>
    </w:p>
    <w:p w:rsidR="00D16264" w:rsidRPr="00EF4D7E" w:rsidRDefault="00D16264" w:rsidP="009667C4">
      <w:pPr>
        <w:pStyle w:val="Akapitzlist"/>
        <w:widowControl w:val="0"/>
        <w:tabs>
          <w:tab w:val="left" w:pos="644"/>
        </w:tabs>
        <w:suppressAutoHyphens/>
        <w:autoSpaceDE w:val="0"/>
        <w:spacing w:line="360" w:lineRule="auto"/>
        <w:ind w:left="1440" w:right="-20"/>
        <w:jc w:val="both"/>
        <w:rPr>
          <w:b/>
          <w:color w:val="000000"/>
          <w:spacing w:val="-2"/>
          <w:sz w:val="26"/>
          <w:szCs w:val="26"/>
          <w:lang w:val="pl-PL"/>
        </w:rPr>
      </w:pPr>
    </w:p>
    <w:p w:rsidR="00830B70" w:rsidRPr="009667C4" w:rsidRDefault="00830B70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Rada liczy do 21 c</w:t>
      </w:r>
      <w:r w:rsidRPr="009667C4">
        <w:rPr>
          <w:color w:val="000000"/>
          <w:spacing w:val="-2"/>
          <w:sz w:val="26"/>
          <w:szCs w:val="26"/>
          <w:lang w:val="pl-PL"/>
        </w:rPr>
        <w:t>zł</w:t>
      </w:r>
      <w:r w:rsidRPr="009667C4">
        <w:rPr>
          <w:color w:val="000000"/>
          <w:sz w:val="26"/>
          <w:szCs w:val="26"/>
          <w:lang w:val="pl-PL"/>
        </w:rPr>
        <w:t>onków i s</w:t>
      </w:r>
      <w:r w:rsidRPr="009667C4">
        <w:rPr>
          <w:color w:val="000000"/>
          <w:spacing w:val="-2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 xml:space="preserve">łada </w:t>
      </w:r>
      <w:r w:rsidR="00C251A7" w:rsidRPr="009667C4">
        <w:rPr>
          <w:color w:val="000000"/>
          <w:sz w:val="26"/>
          <w:szCs w:val="26"/>
          <w:lang w:val="pl-PL"/>
        </w:rPr>
        <w:t>się, w co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naj</w:t>
      </w:r>
      <w:r w:rsidRPr="009667C4">
        <w:rPr>
          <w:color w:val="000000"/>
          <w:sz w:val="26"/>
          <w:szCs w:val="26"/>
          <w:lang w:val="pl-PL"/>
        </w:rPr>
        <w:t>m</w:t>
      </w:r>
      <w:r w:rsidRPr="009667C4">
        <w:rPr>
          <w:color w:val="000000"/>
          <w:spacing w:val="2"/>
          <w:sz w:val="26"/>
          <w:szCs w:val="26"/>
          <w:lang w:val="pl-PL"/>
        </w:rPr>
        <w:t>nie</w:t>
      </w:r>
      <w:r w:rsidRPr="009667C4">
        <w:rPr>
          <w:color w:val="000000"/>
          <w:sz w:val="26"/>
          <w:szCs w:val="26"/>
          <w:lang w:val="pl-PL"/>
        </w:rPr>
        <w:t>j</w:t>
      </w:r>
      <w:r w:rsidRPr="009667C4">
        <w:rPr>
          <w:color w:val="000000"/>
          <w:spacing w:val="4"/>
          <w:sz w:val="26"/>
          <w:szCs w:val="26"/>
          <w:lang w:val="pl-PL"/>
        </w:rPr>
        <w:t xml:space="preserve"> w </w:t>
      </w:r>
      <w:r w:rsidRPr="009667C4">
        <w:rPr>
          <w:color w:val="000000"/>
          <w:spacing w:val="2"/>
          <w:sz w:val="26"/>
          <w:szCs w:val="26"/>
          <w:lang w:val="pl-PL"/>
        </w:rPr>
        <w:t>50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%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z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pacing w:val="2"/>
          <w:sz w:val="26"/>
          <w:szCs w:val="26"/>
          <w:lang w:val="pl-PL"/>
        </w:rPr>
        <w:t>pod</w:t>
      </w:r>
      <w:r w:rsidR="00C251A7" w:rsidRPr="009667C4">
        <w:rPr>
          <w:color w:val="000000"/>
          <w:sz w:val="26"/>
          <w:szCs w:val="26"/>
          <w:lang w:val="pl-PL"/>
        </w:rPr>
        <w:t>m</w:t>
      </w:r>
      <w:r w:rsidR="00C251A7" w:rsidRPr="009667C4">
        <w:rPr>
          <w:color w:val="000000"/>
          <w:spacing w:val="2"/>
          <w:sz w:val="26"/>
          <w:szCs w:val="26"/>
          <w:lang w:val="pl-PL"/>
        </w:rPr>
        <w:t>iotó</w:t>
      </w:r>
      <w:r w:rsidR="00C251A7" w:rsidRPr="009667C4">
        <w:rPr>
          <w:color w:val="000000"/>
          <w:sz w:val="26"/>
          <w:szCs w:val="26"/>
          <w:lang w:val="pl-PL"/>
        </w:rPr>
        <w:t>w, o których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mo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wa w </w:t>
      </w:r>
      <w:r w:rsidRPr="009667C4">
        <w:rPr>
          <w:color w:val="000000"/>
          <w:sz w:val="26"/>
          <w:szCs w:val="26"/>
          <w:lang w:val="pl-PL"/>
        </w:rPr>
        <w:t>ar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t. </w:t>
      </w:r>
      <w:r w:rsidRPr="009667C4">
        <w:rPr>
          <w:color w:val="000000"/>
          <w:sz w:val="26"/>
          <w:szCs w:val="26"/>
          <w:lang w:val="pl-PL"/>
        </w:rPr>
        <w:t>6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 u</w:t>
      </w:r>
      <w:r w:rsidRPr="009667C4">
        <w:rPr>
          <w:color w:val="000000"/>
          <w:sz w:val="26"/>
          <w:szCs w:val="26"/>
          <w:lang w:val="pl-PL"/>
        </w:rPr>
        <w:t>s</w:t>
      </w:r>
      <w:r w:rsidRPr="009667C4">
        <w:rPr>
          <w:color w:val="000000"/>
          <w:spacing w:val="2"/>
          <w:sz w:val="26"/>
          <w:szCs w:val="26"/>
          <w:lang w:val="pl-PL"/>
        </w:rPr>
        <w:t>t</w:t>
      </w:r>
      <w:r w:rsidRPr="009667C4">
        <w:rPr>
          <w:color w:val="000000"/>
          <w:sz w:val="26"/>
          <w:szCs w:val="26"/>
          <w:lang w:val="pl-PL"/>
        </w:rPr>
        <w:t>.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 1 lit b i c rozpor</w:t>
      </w:r>
      <w:r w:rsidRPr="009667C4">
        <w:rPr>
          <w:color w:val="000000"/>
          <w:sz w:val="26"/>
          <w:szCs w:val="26"/>
          <w:lang w:val="pl-PL"/>
        </w:rPr>
        <w:t>zą</w:t>
      </w:r>
      <w:r w:rsidRPr="009667C4">
        <w:rPr>
          <w:color w:val="000000"/>
          <w:spacing w:val="2"/>
          <w:sz w:val="26"/>
          <w:szCs w:val="26"/>
          <w:lang w:val="pl-PL"/>
        </w:rPr>
        <w:t>d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2"/>
          <w:sz w:val="26"/>
          <w:szCs w:val="26"/>
          <w:lang w:val="pl-PL"/>
        </w:rPr>
        <w:t>eni</w:t>
      </w:r>
      <w:r w:rsidRPr="009667C4">
        <w:rPr>
          <w:color w:val="000000"/>
          <w:sz w:val="26"/>
          <w:szCs w:val="26"/>
          <w:lang w:val="pl-PL"/>
        </w:rPr>
        <w:t>a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 Rady </w:t>
      </w:r>
      <w:r w:rsidRPr="009667C4">
        <w:rPr>
          <w:color w:val="000000"/>
          <w:sz w:val="26"/>
          <w:szCs w:val="26"/>
          <w:lang w:val="pl-PL"/>
        </w:rPr>
        <w:t>(W</w:t>
      </w:r>
      <w:r w:rsidRPr="009667C4">
        <w:rPr>
          <w:color w:val="000000"/>
          <w:spacing w:val="2"/>
          <w:sz w:val="26"/>
          <w:szCs w:val="26"/>
          <w:lang w:val="pl-PL"/>
        </w:rPr>
        <w:t>E</w:t>
      </w:r>
      <w:r w:rsidRPr="009667C4">
        <w:rPr>
          <w:color w:val="000000"/>
          <w:sz w:val="26"/>
          <w:szCs w:val="26"/>
          <w:lang w:val="pl-PL"/>
        </w:rPr>
        <w:t>)</w:t>
      </w:r>
      <w:r w:rsidRPr="009667C4">
        <w:rPr>
          <w:color w:val="000000"/>
          <w:spacing w:val="2"/>
          <w:sz w:val="26"/>
          <w:szCs w:val="26"/>
          <w:lang w:val="pl-PL"/>
        </w:rPr>
        <w:t xml:space="preserve"> n</w:t>
      </w:r>
      <w:r w:rsidRPr="009667C4">
        <w:rPr>
          <w:color w:val="000000"/>
          <w:sz w:val="26"/>
          <w:szCs w:val="26"/>
          <w:lang w:val="pl-PL"/>
        </w:rPr>
        <w:t>r</w:t>
      </w:r>
      <w:r w:rsidRPr="009667C4">
        <w:rPr>
          <w:color w:val="000000"/>
          <w:spacing w:val="5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1698/2005 z dnia 2</w:t>
      </w:r>
      <w:r w:rsidRPr="009667C4">
        <w:rPr>
          <w:color w:val="000000"/>
          <w:sz w:val="26"/>
          <w:szCs w:val="26"/>
          <w:lang w:val="pl-PL"/>
        </w:rPr>
        <w:t xml:space="preserve">0 </w:t>
      </w:r>
      <w:r w:rsidR="00C251A7" w:rsidRPr="009667C4">
        <w:rPr>
          <w:color w:val="000000"/>
          <w:spacing w:val="3"/>
          <w:sz w:val="26"/>
          <w:szCs w:val="26"/>
          <w:lang w:val="pl-PL"/>
        </w:rPr>
        <w:t>wrz</w:t>
      </w:r>
      <w:r w:rsidR="00C251A7" w:rsidRPr="009667C4">
        <w:rPr>
          <w:color w:val="000000"/>
          <w:sz w:val="26"/>
          <w:szCs w:val="26"/>
          <w:lang w:val="pl-PL"/>
        </w:rPr>
        <w:t>eśnia</w:t>
      </w:r>
      <w:r w:rsidR="00C251A7" w:rsidRPr="009667C4">
        <w:rPr>
          <w:color w:val="000000"/>
          <w:spacing w:val="3"/>
          <w:sz w:val="26"/>
          <w:szCs w:val="26"/>
          <w:lang w:val="pl-PL"/>
        </w:rPr>
        <w:t>, 2005 r</w:t>
      </w:r>
      <w:r w:rsidRPr="009667C4">
        <w:rPr>
          <w:color w:val="000000"/>
          <w:sz w:val="26"/>
          <w:szCs w:val="26"/>
          <w:lang w:val="pl-PL"/>
        </w:rPr>
        <w:t>.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sprawie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wsparcia rozwoju 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pacing w:val="-2"/>
          <w:sz w:val="26"/>
          <w:szCs w:val="26"/>
          <w:lang w:val="pl-PL"/>
        </w:rPr>
        <w:t>b</w:t>
      </w:r>
      <w:r w:rsidRPr="009667C4">
        <w:rPr>
          <w:color w:val="000000"/>
          <w:sz w:val="26"/>
          <w:szCs w:val="26"/>
          <w:lang w:val="pl-PL"/>
        </w:rPr>
        <w:t xml:space="preserve">szarów wiejskich </w:t>
      </w:r>
      <w:r w:rsidRPr="009667C4">
        <w:rPr>
          <w:color w:val="000000"/>
          <w:spacing w:val="-3"/>
          <w:sz w:val="26"/>
          <w:szCs w:val="26"/>
          <w:lang w:val="pl-PL"/>
        </w:rPr>
        <w:t>p</w:t>
      </w:r>
      <w:r w:rsidRPr="009667C4">
        <w:rPr>
          <w:color w:val="000000"/>
          <w:sz w:val="26"/>
          <w:szCs w:val="26"/>
          <w:lang w:val="pl-PL"/>
        </w:rPr>
        <w:t>rzez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Europejs</w:t>
      </w:r>
      <w:r w:rsidRPr="009667C4">
        <w:rPr>
          <w:color w:val="000000"/>
          <w:spacing w:val="-3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>i Fundusz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Rolny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rzecz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Rozwoju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Obszarów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Wiejskich</w:t>
      </w:r>
      <w:r w:rsidRPr="009667C4">
        <w:rPr>
          <w:color w:val="000000"/>
          <w:spacing w:val="15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-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czyli</w:t>
      </w:r>
      <w:r w:rsidRPr="009667C4">
        <w:rPr>
          <w:color w:val="000000"/>
          <w:spacing w:val="1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 xml:space="preserve">partnerów </w:t>
      </w:r>
      <w:r w:rsidRPr="009667C4">
        <w:rPr>
          <w:color w:val="000000"/>
          <w:spacing w:val="7"/>
          <w:sz w:val="26"/>
          <w:szCs w:val="26"/>
          <w:lang w:val="pl-PL"/>
        </w:rPr>
        <w:t>gospodarczych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7"/>
          <w:sz w:val="26"/>
          <w:szCs w:val="26"/>
          <w:lang w:val="pl-PL"/>
        </w:rPr>
        <w:t>i</w:t>
      </w:r>
      <w:r w:rsidRPr="009667C4">
        <w:rPr>
          <w:color w:val="000000"/>
          <w:spacing w:val="8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7"/>
          <w:sz w:val="26"/>
          <w:szCs w:val="26"/>
          <w:lang w:val="pl-PL"/>
        </w:rPr>
        <w:t>sp</w:t>
      </w:r>
      <w:r w:rsidRPr="009667C4">
        <w:rPr>
          <w:color w:val="000000"/>
          <w:sz w:val="26"/>
          <w:szCs w:val="26"/>
          <w:lang w:val="pl-PL"/>
        </w:rPr>
        <w:t>ołecznych</w:t>
      </w:r>
      <w:r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oraz</w:t>
      </w:r>
      <w:r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innych</w:t>
      </w:r>
      <w:r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1"/>
          <w:sz w:val="26"/>
          <w:szCs w:val="26"/>
          <w:lang w:val="pl-PL"/>
        </w:rPr>
        <w:t>odpowi</w:t>
      </w:r>
      <w:r w:rsidRPr="009667C4">
        <w:rPr>
          <w:color w:val="000000"/>
          <w:sz w:val="26"/>
          <w:szCs w:val="26"/>
          <w:lang w:val="pl-PL"/>
        </w:rPr>
        <w:t>e</w:t>
      </w:r>
      <w:r w:rsidRPr="009667C4">
        <w:rPr>
          <w:color w:val="000000"/>
          <w:spacing w:val="1"/>
          <w:sz w:val="26"/>
          <w:szCs w:val="26"/>
          <w:lang w:val="pl-PL"/>
        </w:rPr>
        <w:t>dnich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1"/>
          <w:sz w:val="26"/>
          <w:szCs w:val="26"/>
          <w:lang w:val="pl-PL"/>
        </w:rPr>
        <w:t>pod</w:t>
      </w:r>
      <w:r w:rsidRPr="009667C4">
        <w:rPr>
          <w:color w:val="000000"/>
          <w:spacing w:val="-2"/>
          <w:sz w:val="26"/>
          <w:szCs w:val="26"/>
          <w:lang w:val="pl-PL"/>
        </w:rPr>
        <w:t>m</w:t>
      </w:r>
      <w:r w:rsidRPr="009667C4">
        <w:rPr>
          <w:color w:val="000000"/>
          <w:spacing w:val="1"/>
          <w:sz w:val="26"/>
          <w:szCs w:val="26"/>
          <w:lang w:val="pl-PL"/>
        </w:rPr>
        <w:t>iotów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1"/>
          <w:sz w:val="26"/>
          <w:szCs w:val="26"/>
          <w:lang w:val="pl-PL"/>
        </w:rPr>
        <w:t>reprezentu</w:t>
      </w:r>
      <w:r w:rsidRPr="009667C4">
        <w:rPr>
          <w:color w:val="000000"/>
          <w:sz w:val="26"/>
          <w:szCs w:val="26"/>
          <w:lang w:val="pl-PL"/>
        </w:rPr>
        <w:t>ją</w:t>
      </w:r>
      <w:r w:rsidRPr="009667C4">
        <w:rPr>
          <w:color w:val="000000"/>
          <w:spacing w:val="1"/>
          <w:sz w:val="26"/>
          <w:szCs w:val="26"/>
          <w:lang w:val="pl-PL"/>
        </w:rPr>
        <w:t>cyc</w:t>
      </w:r>
      <w:r w:rsidRPr="009667C4">
        <w:rPr>
          <w:color w:val="000000"/>
          <w:sz w:val="26"/>
          <w:szCs w:val="26"/>
          <w:lang w:val="pl-PL"/>
        </w:rPr>
        <w:t xml:space="preserve">h </w:t>
      </w:r>
      <w:r w:rsidRPr="009667C4">
        <w:rPr>
          <w:color w:val="000000"/>
          <w:spacing w:val="1"/>
          <w:sz w:val="26"/>
          <w:szCs w:val="26"/>
          <w:lang w:val="pl-PL"/>
        </w:rPr>
        <w:t>sp</w:t>
      </w:r>
      <w:r w:rsidRPr="009667C4">
        <w:rPr>
          <w:color w:val="000000"/>
          <w:sz w:val="26"/>
          <w:szCs w:val="26"/>
          <w:lang w:val="pl-PL"/>
        </w:rPr>
        <w:t>oł</w:t>
      </w:r>
      <w:r w:rsidRPr="009667C4">
        <w:rPr>
          <w:color w:val="000000"/>
          <w:spacing w:val="1"/>
          <w:sz w:val="26"/>
          <w:szCs w:val="26"/>
          <w:lang w:val="pl-PL"/>
        </w:rPr>
        <w:t>ecz</w:t>
      </w:r>
      <w:r w:rsidRPr="009667C4">
        <w:rPr>
          <w:color w:val="000000"/>
          <w:sz w:val="26"/>
          <w:szCs w:val="26"/>
          <w:lang w:val="pl-PL"/>
        </w:rPr>
        <w:t>eństwo obywatelskie, organizacje pozarzą</w:t>
      </w:r>
      <w:r w:rsidRPr="009667C4">
        <w:rPr>
          <w:color w:val="000000"/>
          <w:spacing w:val="2"/>
          <w:sz w:val="26"/>
          <w:szCs w:val="26"/>
          <w:lang w:val="pl-PL"/>
        </w:rPr>
        <w:t>dowe,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w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tym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r</w:t>
      </w:r>
      <w:r w:rsidRPr="009667C4">
        <w:rPr>
          <w:color w:val="000000"/>
          <w:spacing w:val="2"/>
          <w:sz w:val="26"/>
          <w:szCs w:val="26"/>
          <w:lang w:val="pl-PL"/>
        </w:rPr>
        <w:t>gan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2"/>
          <w:sz w:val="26"/>
          <w:szCs w:val="26"/>
          <w:lang w:val="pl-PL"/>
        </w:rPr>
        <w:t>zacje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za</w:t>
      </w:r>
      <w:r w:rsidRPr="009667C4">
        <w:rPr>
          <w:color w:val="000000"/>
          <w:sz w:val="26"/>
          <w:szCs w:val="26"/>
          <w:lang w:val="pl-PL"/>
        </w:rPr>
        <w:t>j</w:t>
      </w:r>
      <w:r w:rsidRPr="009667C4">
        <w:rPr>
          <w:color w:val="000000"/>
          <w:spacing w:val="2"/>
          <w:sz w:val="26"/>
          <w:szCs w:val="26"/>
          <w:lang w:val="pl-PL"/>
        </w:rPr>
        <w:t>mu</w:t>
      </w:r>
      <w:r w:rsidRPr="009667C4">
        <w:rPr>
          <w:color w:val="000000"/>
          <w:sz w:val="26"/>
          <w:szCs w:val="26"/>
          <w:lang w:val="pl-PL"/>
        </w:rPr>
        <w:t>ją</w:t>
      </w:r>
      <w:r w:rsidRPr="009667C4">
        <w:rPr>
          <w:color w:val="000000"/>
          <w:spacing w:val="2"/>
          <w:sz w:val="26"/>
          <w:szCs w:val="26"/>
          <w:lang w:val="pl-PL"/>
        </w:rPr>
        <w:t>ce s</w:t>
      </w:r>
      <w:r w:rsidRPr="009667C4">
        <w:rPr>
          <w:color w:val="000000"/>
          <w:sz w:val="26"/>
          <w:szCs w:val="26"/>
          <w:lang w:val="pl-PL"/>
        </w:rPr>
        <w:t xml:space="preserve">ię </w:t>
      </w:r>
      <w:r w:rsidRPr="009667C4">
        <w:rPr>
          <w:color w:val="000000"/>
          <w:spacing w:val="2"/>
          <w:sz w:val="26"/>
          <w:szCs w:val="26"/>
          <w:lang w:val="pl-PL"/>
        </w:rPr>
        <w:t>zagadn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2"/>
          <w:sz w:val="26"/>
          <w:szCs w:val="26"/>
          <w:lang w:val="pl-PL"/>
        </w:rPr>
        <w:t>eniam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z</w:t>
      </w:r>
      <w:r w:rsidRPr="009667C4">
        <w:rPr>
          <w:color w:val="000000"/>
          <w:spacing w:val="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2"/>
          <w:sz w:val="26"/>
          <w:szCs w:val="26"/>
          <w:lang w:val="pl-PL"/>
        </w:rPr>
        <w:t>zak</w:t>
      </w:r>
      <w:r w:rsidRPr="009667C4">
        <w:rPr>
          <w:color w:val="000000"/>
          <w:sz w:val="26"/>
          <w:szCs w:val="26"/>
          <w:lang w:val="pl-PL"/>
        </w:rPr>
        <w:t>re</w:t>
      </w:r>
      <w:r w:rsidRPr="009667C4">
        <w:rPr>
          <w:color w:val="000000"/>
          <w:spacing w:val="2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u</w:t>
      </w:r>
      <w:r w:rsidRPr="009667C4">
        <w:rPr>
          <w:color w:val="000000"/>
          <w:spacing w:val="5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środowiska</w:t>
      </w:r>
      <w:r w:rsidRPr="009667C4">
        <w:rPr>
          <w:color w:val="000000"/>
          <w:spacing w:val="7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naturalnego, oraz po</w:t>
      </w:r>
      <w:r w:rsidRPr="009667C4">
        <w:rPr>
          <w:color w:val="000000"/>
          <w:spacing w:val="-3"/>
          <w:sz w:val="26"/>
          <w:szCs w:val="26"/>
          <w:lang w:val="pl-PL"/>
        </w:rPr>
        <w:t>dm</w:t>
      </w:r>
      <w:r w:rsidRPr="009667C4">
        <w:rPr>
          <w:color w:val="000000"/>
          <w:sz w:val="26"/>
          <w:szCs w:val="26"/>
          <w:lang w:val="pl-PL"/>
        </w:rPr>
        <w:t>iota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 odpowiedzi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>ln</w:t>
      </w:r>
      <w:r w:rsidRPr="009667C4">
        <w:rPr>
          <w:color w:val="000000"/>
          <w:spacing w:val="-3"/>
          <w:sz w:val="26"/>
          <w:szCs w:val="26"/>
          <w:lang w:val="pl-PL"/>
        </w:rPr>
        <w:t>ym</w:t>
      </w:r>
      <w:r w:rsidRPr="009667C4">
        <w:rPr>
          <w:color w:val="000000"/>
          <w:sz w:val="26"/>
          <w:szCs w:val="26"/>
          <w:lang w:val="pl-PL"/>
        </w:rPr>
        <w:t>i za pro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owanie równości </w:t>
      </w:r>
      <w:r w:rsidRPr="009667C4">
        <w:rPr>
          <w:color w:val="000000"/>
          <w:spacing w:val="-2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ężczyzn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biet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- wybieranych i odw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 xml:space="preserve">ływanych </w:t>
      </w:r>
      <w:r w:rsidRPr="009667C4">
        <w:rPr>
          <w:color w:val="000000"/>
          <w:sz w:val="26"/>
          <w:szCs w:val="26"/>
          <w:lang w:val="pl-PL"/>
        </w:rPr>
        <w:lastRenderedPageBreak/>
        <w:t xml:space="preserve">przez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alne Zebranie</w:t>
      </w:r>
      <w:r w:rsidR="00221B96">
        <w:rPr>
          <w:color w:val="000000"/>
          <w:sz w:val="26"/>
          <w:szCs w:val="26"/>
          <w:lang w:val="pl-PL"/>
        </w:rPr>
        <w:t xml:space="preserve"> Członków</w:t>
      </w:r>
      <w:r w:rsidRPr="009667C4">
        <w:rPr>
          <w:color w:val="000000"/>
          <w:sz w:val="26"/>
          <w:szCs w:val="26"/>
          <w:lang w:val="pl-PL"/>
        </w:rPr>
        <w:t>.</w:t>
      </w:r>
    </w:p>
    <w:p w:rsidR="00830B70" w:rsidRPr="009667C4" w:rsidRDefault="00830B70" w:rsidP="003667AD">
      <w:pPr>
        <w:widowControl w:val="0"/>
        <w:numPr>
          <w:ilvl w:val="0"/>
          <w:numId w:val="15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złonkowie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Rady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nie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mo</w:t>
      </w:r>
      <w:r w:rsidRPr="009667C4">
        <w:rPr>
          <w:color w:val="000000"/>
          <w:spacing w:val="-2"/>
          <w:sz w:val="26"/>
          <w:szCs w:val="26"/>
          <w:lang w:val="pl-PL"/>
        </w:rPr>
        <w:t>g</w:t>
      </w:r>
      <w:r w:rsidRPr="009667C4">
        <w:rPr>
          <w:color w:val="000000"/>
          <w:sz w:val="26"/>
          <w:szCs w:val="26"/>
          <w:lang w:val="pl-PL"/>
        </w:rPr>
        <w:t>ą pełni</w:t>
      </w:r>
      <w:r w:rsidRPr="009667C4">
        <w:rPr>
          <w:color w:val="000000"/>
          <w:spacing w:val="-2"/>
          <w:sz w:val="26"/>
          <w:szCs w:val="26"/>
          <w:lang w:val="pl-PL"/>
        </w:rPr>
        <w:t>ć</w:t>
      </w:r>
      <w:r w:rsidRPr="009667C4">
        <w:rPr>
          <w:color w:val="000000"/>
          <w:sz w:val="26"/>
          <w:szCs w:val="26"/>
          <w:lang w:val="pl-PL"/>
        </w:rPr>
        <w:t xml:space="preserve"> innych funkcji we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ładzach Stowarzyszenia</w:t>
      </w:r>
      <w:r w:rsidR="00221B96">
        <w:rPr>
          <w:color w:val="000000"/>
          <w:sz w:val="26"/>
          <w:szCs w:val="26"/>
          <w:lang w:val="pl-PL"/>
        </w:rPr>
        <w:t>.</w:t>
      </w:r>
    </w:p>
    <w:p w:rsidR="00830B70" w:rsidRPr="009667C4" w:rsidRDefault="00830B70" w:rsidP="003667AD">
      <w:pPr>
        <w:widowControl w:val="0"/>
        <w:numPr>
          <w:ilvl w:val="0"/>
          <w:numId w:val="15"/>
        </w:numPr>
        <w:tabs>
          <w:tab w:val="left" w:pos="360"/>
        </w:tabs>
        <w:suppressAutoHyphens/>
        <w:autoSpaceDE w:val="0"/>
        <w:spacing w:line="360" w:lineRule="auto"/>
        <w:ind w:left="36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złonek rady traci s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ój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andat w przypadku:</w:t>
      </w:r>
    </w:p>
    <w:p w:rsidR="00830B70" w:rsidRPr="009667C4" w:rsidRDefault="00830B70" w:rsidP="003667AD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ustania c</w:t>
      </w:r>
      <w:r w:rsidRPr="009667C4">
        <w:rPr>
          <w:color w:val="000000"/>
          <w:spacing w:val="-3"/>
          <w:sz w:val="26"/>
          <w:szCs w:val="26"/>
        </w:rPr>
        <w:t>z</w:t>
      </w:r>
      <w:r w:rsidRPr="009667C4">
        <w:rPr>
          <w:color w:val="000000"/>
          <w:sz w:val="26"/>
          <w:szCs w:val="26"/>
        </w:rPr>
        <w:t>łonkostwa w Stowarzyszeniu,</w:t>
      </w:r>
    </w:p>
    <w:p w:rsidR="00830B70" w:rsidRPr="009667C4" w:rsidRDefault="00830B70" w:rsidP="003667AD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pacing w:val="-2"/>
          <w:sz w:val="26"/>
          <w:szCs w:val="26"/>
        </w:rPr>
      </w:pPr>
      <w:r w:rsidRPr="009667C4">
        <w:rPr>
          <w:color w:val="000000"/>
          <w:sz w:val="26"/>
          <w:szCs w:val="26"/>
        </w:rPr>
        <w:t>zrzecze</w:t>
      </w:r>
      <w:r w:rsidRPr="009667C4">
        <w:rPr>
          <w:color w:val="000000"/>
          <w:spacing w:val="-3"/>
          <w:sz w:val="26"/>
          <w:szCs w:val="26"/>
        </w:rPr>
        <w:t>n</w:t>
      </w:r>
      <w:r w:rsidRPr="009667C4">
        <w:rPr>
          <w:color w:val="000000"/>
          <w:sz w:val="26"/>
          <w:szCs w:val="26"/>
        </w:rPr>
        <w:t>ia s</w:t>
      </w:r>
      <w:r w:rsidRPr="009667C4">
        <w:rPr>
          <w:color w:val="000000"/>
          <w:spacing w:val="-2"/>
          <w:sz w:val="26"/>
          <w:szCs w:val="26"/>
        </w:rPr>
        <w:t>i</w:t>
      </w:r>
      <w:r w:rsidRPr="009667C4">
        <w:rPr>
          <w:color w:val="000000"/>
          <w:sz w:val="26"/>
          <w:szCs w:val="26"/>
        </w:rPr>
        <w:t xml:space="preserve">ę </w:t>
      </w:r>
      <w:r w:rsidRPr="009667C4">
        <w:rPr>
          <w:color w:val="000000"/>
          <w:spacing w:val="-2"/>
          <w:sz w:val="26"/>
          <w:szCs w:val="26"/>
        </w:rPr>
        <w:t>funkcji,</w:t>
      </w:r>
    </w:p>
    <w:p w:rsidR="00830B70" w:rsidRPr="009667C4" w:rsidRDefault="00830B70" w:rsidP="003667AD">
      <w:pPr>
        <w:widowControl w:val="0"/>
        <w:numPr>
          <w:ilvl w:val="0"/>
          <w:numId w:val="16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</w:rPr>
      </w:pPr>
      <w:r w:rsidRPr="009667C4">
        <w:rPr>
          <w:color w:val="000000"/>
          <w:sz w:val="26"/>
          <w:szCs w:val="26"/>
        </w:rPr>
        <w:t>odwołania z funkcji.</w:t>
      </w:r>
    </w:p>
    <w:p w:rsidR="00830B70" w:rsidRPr="009667C4" w:rsidRDefault="00830B70" w:rsidP="003667AD">
      <w:pPr>
        <w:widowControl w:val="0"/>
        <w:numPr>
          <w:ilvl w:val="0"/>
          <w:numId w:val="15"/>
        </w:numPr>
        <w:tabs>
          <w:tab w:val="left" w:pos="360"/>
        </w:tabs>
        <w:suppressAutoHyphens/>
        <w:autoSpaceDE w:val="0"/>
        <w:spacing w:line="360" w:lineRule="auto"/>
        <w:ind w:left="360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Rada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wybiera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swojego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grona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Przewodnic</w:t>
      </w:r>
      <w:r w:rsidRPr="009667C4">
        <w:rPr>
          <w:color w:val="000000"/>
          <w:spacing w:val="-2"/>
          <w:sz w:val="26"/>
          <w:szCs w:val="26"/>
          <w:lang w:val="pl-PL"/>
        </w:rPr>
        <w:t>zą</w:t>
      </w:r>
      <w:r w:rsidRPr="009667C4">
        <w:rPr>
          <w:color w:val="000000"/>
          <w:sz w:val="26"/>
          <w:szCs w:val="26"/>
          <w:lang w:val="pl-PL"/>
        </w:rPr>
        <w:t xml:space="preserve">cego, dwóch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iceprzewodnic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="004B6655">
        <w:rPr>
          <w:color w:val="000000"/>
          <w:spacing w:val="-2"/>
          <w:sz w:val="26"/>
          <w:szCs w:val="26"/>
          <w:lang w:val="pl-PL"/>
        </w:rPr>
        <w:t>ących oraz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Sekretarza na</w:t>
      </w:r>
      <w:r w:rsidRPr="009667C4">
        <w:rPr>
          <w:color w:val="000000"/>
          <w:sz w:val="26"/>
          <w:szCs w:val="26"/>
          <w:lang w:val="pl-PL"/>
        </w:rPr>
        <w:t xml:space="preserve"> pierwszym posiedzeniu.</w:t>
      </w:r>
    </w:p>
    <w:p w:rsidR="00830B70" w:rsidRPr="009667C4" w:rsidRDefault="00830B70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</w:p>
    <w:p w:rsidR="00830B70" w:rsidRPr="009667C4" w:rsidRDefault="00830B70" w:rsidP="009667C4">
      <w:pPr>
        <w:widowControl w:val="0"/>
        <w:autoSpaceDE w:val="0"/>
        <w:spacing w:line="360" w:lineRule="auto"/>
        <w:ind w:right="91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Uchw</w:t>
      </w:r>
      <w:r w:rsidRPr="009667C4">
        <w:rPr>
          <w:color w:val="000000"/>
          <w:sz w:val="26"/>
          <w:szCs w:val="26"/>
          <w:lang w:val="pl-PL"/>
        </w:rPr>
        <w:t>ały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Rady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podejmowane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gł</w:t>
      </w:r>
      <w:r w:rsidRPr="009667C4">
        <w:rPr>
          <w:color w:val="000000"/>
          <w:spacing w:val="-2"/>
          <w:sz w:val="26"/>
          <w:szCs w:val="26"/>
          <w:lang w:val="pl-PL"/>
        </w:rPr>
        <w:t>osowaniu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jawny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-2"/>
          <w:sz w:val="26"/>
          <w:szCs w:val="26"/>
          <w:lang w:val="pl-PL"/>
        </w:rPr>
        <w:t>wyk</w:t>
      </w:r>
      <w:r w:rsidRPr="009667C4">
        <w:rPr>
          <w:color w:val="000000"/>
          <w:sz w:val="26"/>
          <w:szCs w:val="26"/>
          <w:lang w:val="pl-PL"/>
        </w:rPr>
        <w:t>łą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ię</w:t>
      </w:r>
      <w:r w:rsidRPr="009667C4">
        <w:rPr>
          <w:color w:val="000000"/>
          <w:spacing w:val="-3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>szości</w:t>
      </w:r>
      <w:r w:rsidRPr="009667C4">
        <w:rPr>
          <w:color w:val="000000"/>
          <w:spacing w:val="-2"/>
          <w:sz w:val="26"/>
          <w:szCs w:val="26"/>
          <w:lang w:val="pl-PL"/>
        </w:rPr>
        <w:t>ą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gł</w:t>
      </w:r>
      <w:r w:rsidRPr="009667C4">
        <w:rPr>
          <w:color w:val="000000"/>
          <w:spacing w:val="-2"/>
          <w:sz w:val="26"/>
          <w:szCs w:val="26"/>
          <w:lang w:val="pl-PL"/>
        </w:rPr>
        <w:t>osów</w:t>
      </w:r>
      <w:r w:rsidRPr="009667C4">
        <w:rPr>
          <w:color w:val="000000"/>
          <w:spacing w:val="5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przy </w:t>
      </w:r>
      <w:r w:rsidRPr="009667C4">
        <w:rPr>
          <w:color w:val="000000"/>
          <w:sz w:val="26"/>
          <w:szCs w:val="26"/>
          <w:lang w:val="pl-PL"/>
        </w:rPr>
        <w:t>obecn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ści,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co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naj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niej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owy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sk</w:t>
      </w:r>
      <w:r w:rsidRPr="009667C4">
        <w:rPr>
          <w:color w:val="000000"/>
          <w:sz w:val="26"/>
          <w:szCs w:val="26"/>
          <w:lang w:val="pl-PL"/>
        </w:rPr>
        <w:t>ładu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Rady.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przypadku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równej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il</w:t>
      </w:r>
      <w:r w:rsidRPr="009667C4">
        <w:rPr>
          <w:color w:val="000000"/>
          <w:spacing w:val="-2"/>
          <w:sz w:val="26"/>
          <w:szCs w:val="26"/>
          <w:lang w:val="pl-PL"/>
        </w:rPr>
        <w:t>ośc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g</w:t>
      </w:r>
      <w:r w:rsidRPr="009667C4">
        <w:rPr>
          <w:color w:val="000000"/>
          <w:sz w:val="26"/>
          <w:szCs w:val="26"/>
          <w:lang w:val="pl-PL"/>
        </w:rPr>
        <w:t>łosów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rozstrzyga głos Przewodnic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2"/>
          <w:sz w:val="26"/>
          <w:szCs w:val="26"/>
          <w:lang w:val="pl-PL"/>
        </w:rPr>
        <w:t>cego.</w:t>
      </w:r>
    </w:p>
    <w:p w:rsidR="00830B70" w:rsidRPr="009667C4" w:rsidRDefault="00830B70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Do zadań Rady nal</w:t>
      </w:r>
      <w:r w:rsidRPr="009667C4">
        <w:rPr>
          <w:color w:val="000000"/>
          <w:spacing w:val="-2"/>
          <w:sz w:val="26"/>
          <w:szCs w:val="26"/>
          <w:lang w:val="pl-PL"/>
        </w:rPr>
        <w:t>e</w:t>
      </w:r>
      <w:r w:rsidRPr="009667C4">
        <w:rPr>
          <w:color w:val="000000"/>
          <w:sz w:val="26"/>
          <w:szCs w:val="26"/>
          <w:lang w:val="pl-PL"/>
        </w:rPr>
        <w:t>ż</w:t>
      </w:r>
      <w:r w:rsidRPr="009667C4">
        <w:rPr>
          <w:color w:val="000000"/>
          <w:spacing w:val="-3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szczególn</w:t>
      </w:r>
      <w:r w:rsidRPr="009667C4">
        <w:rPr>
          <w:color w:val="000000"/>
          <w:sz w:val="26"/>
          <w:szCs w:val="26"/>
          <w:lang w:val="pl-PL"/>
        </w:rPr>
        <w:t>ości:</w:t>
      </w:r>
    </w:p>
    <w:p w:rsidR="00830B70" w:rsidRPr="009667C4" w:rsidRDefault="00830B70" w:rsidP="003667AD">
      <w:pPr>
        <w:widowControl w:val="0"/>
        <w:numPr>
          <w:ilvl w:val="1"/>
          <w:numId w:val="15"/>
        </w:numPr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wybór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zad</w:t>
      </w:r>
      <w:r w:rsidRPr="009667C4">
        <w:rPr>
          <w:color w:val="000000"/>
          <w:sz w:val="26"/>
          <w:szCs w:val="26"/>
          <w:lang w:val="pl-PL"/>
        </w:rPr>
        <w:t xml:space="preserve">ań, które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ają być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realizowane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lokalnej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strategii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rozwoju</w:t>
      </w:r>
      <w:r w:rsidR="004B6655">
        <w:rPr>
          <w:color w:val="000000"/>
          <w:sz w:val="26"/>
          <w:szCs w:val="26"/>
          <w:lang w:val="pl-PL"/>
        </w:rPr>
        <w:t>,</w:t>
      </w:r>
    </w:p>
    <w:p w:rsidR="00830B70" w:rsidRPr="009667C4" w:rsidRDefault="00830B70" w:rsidP="003667AD">
      <w:pPr>
        <w:widowControl w:val="0"/>
        <w:numPr>
          <w:ilvl w:val="1"/>
          <w:numId w:val="15"/>
        </w:numPr>
        <w:tabs>
          <w:tab w:val="left" w:pos="360"/>
          <w:tab w:val="left" w:pos="72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opiniowanie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innych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spraw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wnioskowanych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przez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-2"/>
          <w:sz w:val="26"/>
          <w:szCs w:val="26"/>
          <w:lang w:val="pl-PL"/>
        </w:rPr>
        <w:t>d,</w:t>
      </w:r>
    </w:p>
    <w:p w:rsidR="00830B70" w:rsidRPr="009667C4" w:rsidRDefault="00830B70" w:rsidP="003667AD">
      <w:pPr>
        <w:widowControl w:val="0"/>
        <w:numPr>
          <w:ilvl w:val="1"/>
          <w:numId w:val="15"/>
        </w:numPr>
        <w:tabs>
          <w:tab w:val="left" w:pos="360"/>
          <w:tab w:val="left" w:pos="72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powoływanie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zale</w:t>
      </w:r>
      <w:r w:rsidRPr="009667C4">
        <w:rPr>
          <w:color w:val="000000"/>
          <w:spacing w:val="-2"/>
          <w:sz w:val="26"/>
          <w:szCs w:val="26"/>
          <w:lang w:val="pl-PL"/>
        </w:rPr>
        <w:t>ż</w:t>
      </w:r>
      <w:r w:rsidRPr="009667C4">
        <w:rPr>
          <w:color w:val="000000"/>
          <w:sz w:val="26"/>
          <w:szCs w:val="26"/>
          <w:lang w:val="pl-PL"/>
        </w:rPr>
        <w:t>ności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od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potrzeb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zesp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łów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atycznych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dotyc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ących</w:t>
      </w:r>
      <w:r w:rsidRPr="009667C4">
        <w:rPr>
          <w:color w:val="000000"/>
          <w:spacing w:val="9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konkretnych projektów.</w:t>
      </w:r>
    </w:p>
    <w:p w:rsidR="00830B70" w:rsidRPr="009667C4" w:rsidRDefault="00830B70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</w:p>
    <w:p w:rsidR="00830B70" w:rsidRPr="009667C4" w:rsidRDefault="00830B70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Posiedzenia Rady:</w:t>
      </w:r>
    </w:p>
    <w:p w:rsidR="00830B70" w:rsidRPr="009667C4" w:rsidRDefault="00830B70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1. Przewodniczą</w:t>
      </w:r>
      <w:r w:rsidRPr="009667C4">
        <w:rPr>
          <w:color w:val="000000"/>
          <w:spacing w:val="-2"/>
          <w:sz w:val="26"/>
          <w:szCs w:val="26"/>
          <w:lang w:val="pl-PL"/>
        </w:rPr>
        <w:t>cy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Rady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zwo</w:t>
      </w:r>
      <w:r w:rsidRPr="009667C4">
        <w:rPr>
          <w:color w:val="000000"/>
          <w:sz w:val="26"/>
          <w:szCs w:val="26"/>
          <w:lang w:val="pl-PL"/>
        </w:rPr>
        <w:t>łuje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posiedzenia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Rady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łasnej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ini</w:t>
      </w: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jatywy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lub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na</w:t>
      </w:r>
      <w:r w:rsidRPr="009667C4">
        <w:rPr>
          <w:color w:val="000000"/>
          <w:spacing w:val="5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wniosek 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ądu.</w:t>
      </w:r>
    </w:p>
    <w:p w:rsidR="00830B70" w:rsidRPr="009667C4" w:rsidRDefault="00830B70" w:rsidP="003667A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spacing w:line="360" w:lineRule="auto"/>
        <w:ind w:left="360" w:right="89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4"/>
          <w:sz w:val="26"/>
          <w:szCs w:val="26"/>
          <w:lang w:val="pl-PL"/>
        </w:rPr>
        <w:lastRenderedPageBreak/>
        <w:t>W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posiedzeniach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R</w:t>
      </w:r>
      <w:r w:rsidRPr="009667C4">
        <w:rPr>
          <w:color w:val="000000"/>
          <w:sz w:val="26"/>
          <w:szCs w:val="26"/>
          <w:lang w:val="pl-PL"/>
        </w:rPr>
        <w:t>ady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uczest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iczy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Preze</w:t>
      </w:r>
      <w:r w:rsidRPr="009667C4">
        <w:rPr>
          <w:color w:val="000000"/>
          <w:spacing w:val="-3"/>
          <w:sz w:val="26"/>
          <w:szCs w:val="26"/>
          <w:lang w:val="pl-PL"/>
        </w:rPr>
        <w:t>s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ądu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</w:t>
      </w:r>
      <w:r w:rsidRPr="009667C4">
        <w:rPr>
          <w:color w:val="000000"/>
          <w:spacing w:val="-3"/>
          <w:sz w:val="26"/>
          <w:szCs w:val="26"/>
          <w:lang w:val="pl-PL"/>
        </w:rPr>
        <w:t>u</w:t>
      </w:r>
      <w:r w:rsidRPr="009667C4">
        <w:rPr>
          <w:color w:val="000000"/>
          <w:sz w:val="26"/>
          <w:szCs w:val="26"/>
          <w:lang w:val="pl-PL"/>
        </w:rPr>
        <w:t>b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wyznaczony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przez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niego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inny czł</w:t>
      </w:r>
      <w:r w:rsidRPr="009667C4">
        <w:rPr>
          <w:color w:val="000000"/>
          <w:spacing w:val="-2"/>
          <w:sz w:val="26"/>
          <w:szCs w:val="26"/>
          <w:lang w:val="pl-PL"/>
        </w:rPr>
        <w:t>onek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Zar</w:t>
      </w:r>
      <w:r w:rsidRPr="009667C4">
        <w:rPr>
          <w:color w:val="000000"/>
          <w:sz w:val="26"/>
          <w:szCs w:val="26"/>
          <w:lang w:val="pl-PL"/>
        </w:rPr>
        <w:t>ządu.</w:t>
      </w:r>
    </w:p>
    <w:p w:rsidR="00830B70" w:rsidRPr="009667C4" w:rsidRDefault="00830B70" w:rsidP="003667A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spacing w:line="360" w:lineRule="auto"/>
        <w:ind w:left="360" w:right="89"/>
        <w:jc w:val="both"/>
        <w:rPr>
          <w:color w:val="000000"/>
          <w:spacing w:val="-3"/>
          <w:sz w:val="26"/>
          <w:szCs w:val="26"/>
          <w:lang w:val="pl-PL"/>
        </w:rPr>
      </w:pP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posiedzeniach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Rady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>og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uczestnicz</w:t>
      </w:r>
      <w:r w:rsidRPr="009667C4">
        <w:rPr>
          <w:color w:val="000000"/>
          <w:spacing w:val="-2"/>
          <w:sz w:val="26"/>
          <w:szCs w:val="26"/>
          <w:lang w:val="pl-PL"/>
        </w:rPr>
        <w:t>y</w:t>
      </w:r>
      <w:r w:rsidRPr="009667C4">
        <w:rPr>
          <w:color w:val="000000"/>
          <w:sz w:val="26"/>
          <w:szCs w:val="26"/>
          <w:lang w:val="pl-PL"/>
        </w:rPr>
        <w:t>ć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pacing w:val="-3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łonkowie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Zar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ądu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isji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Rewizyjnej</w:t>
      </w:r>
      <w:r w:rsidRPr="009667C4">
        <w:rPr>
          <w:color w:val="000000"/>
          <w:spacing w:val="2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b</w:t>
      </w:r>
      <w:r w:rsidRPr="009667C4">
        <w:rPr>
          <w:color w:val="000000"/>
          <w:sz w:val="26"/>
          <w:szCs w:val="26"/>
          <w:lang w:val="pl-PL"/>
        </w:rPr>
        <w:t xml:space="preserve">ez prawa </w:t>
      </w:r>
      <w:r w:rsidRPr="009667C4">
        <w:rPr>
          <w:color w:val="000000"/>
          <w:spacing w:val="-2"/>
          <w:sz w:val="26"/>
          <w:szCs w:val="26"/>
          <w:lang w:val="pl-PL"/>
        </w:rPr>
        <w:t>g</w:t>
      </w:r>
      <w:r w:rsidRPr="009667C4">
        <w:rPr>
          <w:color w:val="000000"/>
          <w:sz w:val="26"/>
          <w:szCs w:val="26"/>
          <w:lang w:val="pl-PL"/>
        </w:rPr>
        <w:t>łosowania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przy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owaniu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uchwał</w:t>
      </w:r>
      <w:r w:rsidRPr="009667C4">
        <w:rPr>
          <w:color w:val="000000"/>
          <w:spacing w:val="-3"/>
          <w:sz w:val="26"/>
          <w:szCs w:val="26"/>
          <w:lang w:val="pl-PL"/>
        </w:rPr>
        <w:t>.</w:t>
      </w:r>
    </w:p>
    <w:p w:rsidR="00830B70" w:rsidRPr="009667C4" w:rsidRDefault="00830B70" w:rsidP="003667AD">
      <w:pPr>
        <w:widowControl w:val="0"/>
        <w:numPr>
          <w:ilvl w:val="0"/>
          <w:numId w:val="17"/>
        </w:numPr>
        <w:tabs>
          <w:tab w:val="left" w:pos="360"/>
        </w:tabs>
        <w:suppressAutoHyphens/>
        <w:autoSpaceDE w:val="0"/>
        <w:spacing w:line="360" w:lineRule="auto"/>
        <w:ind w:left="360" w:right="89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Rada dzi</w:t>
      </w:r>
      <w:r w:rsidRPr="009667C4">
        <w:rPr>
          <w:color w:val="000000"/>
          <w:spacing w:val="-3"/>
          <w:sz w:val="26"/>
          <w:szCs w:val="26"/>
          <w:lang w:val="pl-PL"/>
        </w:rPr>
        <w:t>a</w:t>
      </w:r>
      <w:r w:rsidRPr="009667C4">
        <w:rPr>
          <w:color w:val="000000"/>
          <w:sz w:val="26"/>
          <w:szCs w:val="26"/>
          <w:lang w:val="pl-PL"/>
        </w:rPr>
        <w:t xml:space="preserve">ła na podstawie </w:t>
      </w:r>
      <w:r w:rsidRPr="009667C4">
        <w:rPr>
          <w:color w:val="000000"/>
          <w:spacing w:val="-3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łasnego uchwalonego regula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inu.</w:t>
      </w:r>
    </w:p>
    <w:p w:rsidR="006516AF" w:rsidRPr="009667C4" w:rsidRDefault="006516AF" w:rsidP="009667C4">
      <w:pPr>
        <w:widowControl w:val="0"/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</w:p>
    <w:p w:rsidR="006516AF" w:rsidRPr="003753B0" w:rsidRDefault="004B6655" w:rsidP="009667C4">
      <w:pPr>
        <w:widowControl w:val="0"/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b/>
          <w:color w:val="000000"/>
          <w:spacing w:val="-2"/>
          <w:sz w:val="26"/>
          <w:szCs w:val="26"/>
          <w:lang w:val="pl-PL"/>
        </w:rPr>
      </w:pPr>
      <w:r w:rsidRPr="004B6655">
        <w:rPr>
          <w:b/>
          <w:color w:val="000000"/>
          <w:spacing w:val="-2"/>
          <w:sz w:val="26"/>
          <w:szCs w:val="26"/>
          <w:lang w:val="pl-PL"/>
        </w:rPr>
        <w:t xml:space="preserve">4) </w:t>
      </w:r>
      <w:r w:rsidR="006516AF" w:rsidRPr="004B6655">
        <w:rPr>
          <w:b/>
          <w:color w:val="000000"/>
          <w:spacing w:val="-2"/>
          <w:sz w:val="26"/>
          <w:szCs w:val="26"/>
          <w:lang w:val="pl-PL"/>
        </w:rPr>
        <w:t>Komisja Rewizyjna</w:t>
      </w:r>
      <w:r w:rsidRPr="004B6655">
        <w:rPr>
          <w:b/>
          <w:color w:val="000000"/>
          <w:spacing w:val="-2"/>
          <w:sz w:val="26"/>
          <w:szCs w:val="26"/>
          <w:lang w:val="pl-PL"/>
        </w:rPr>
        <w:t>.</w:t>
      </w:r>
      <w:r w:rsidR="006516AF" w:rsidRPr="004B6655">
        <w:rPr>
          <w:b/>
          <w:color w:val="000000"/>
          <w:spacing w:val="-2"/>
          <w:sz w:val="26"/>
          <w:szCs w:val="26"/>
          <w:lang w:val="pl-PL"/>
        </w:rPr>
        <w:t xml:space="preserve"> </w:t>
      </w:r>
    </w:p>
    <w:p w:rsidR="006516AF" w:rsidRPr="009667C4" w:rsidRDefault="00C251A7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3"/>
          <w:sz w:val="26"/>
          <w:szCs w:val="26"/>
          <w:lang w:val="pl-PL"/>
        </w:rPr>
      </w:pPr>
      <w:r w:rsidRPr="009667C4">
        <w:rPr>
          <w:b/>
          <w:color w:val="000000"/>
          <w:sz w:val="26"/>
          <w:szCs w:val="26"/>
          <w:lang w:val="pl-PL"/>
        </w:rPr>
        <w:t>Ko</w:t>
      </w:r>
      <w:r w:rsidRPr="009667C4">
        <w:rPr>
          <w:b/>
          <w:color w:val="000000"/>
          <w:spacing w:val="-3"/>
          <w:sz w:val="26"/>
          <w:szCs w:val="26"/>
          <w:lang w:val="pl-PL"/>
        </w:rPr>
        <w:t>m</w:t>
      </w:r>
      <w:r w:rsidRPr="009667C4">
        <w:rPr>
          <w:b/>
          <w:color w:val="000000"/>
          <w:sz w:val="26"/>
          <w:szCs w:val="26"/>
          <w:lang w:val="pl-PL"/>
        </w:rPr>
        <w:t>isja</w:t>
      </w:r>
      <w:r w:rsidRPr="009667C4">
        <w:rPr>
          <w:b/>
          <w:color w:val="000000"/>
          <w:spacing w:val="31"/>
          <w:sz w:val="26"/>
          <w:szCs w:val="26"/>
          <w:lang w:val="pl-PL"/>
        </w:rPr>
        <w:t xml:space="preserve"> </w:t>
      </w:r>
      <w:r w:rsidRPr="009667C4">
        <w:rPr>
          <w:b/>
          <w:color w:val="000000"/>
          <w:sz w:val="26"/>
          <w:szCs w:val="26"/>
          <w:lang w:val="pl-PL"/>
        </w:rPr>
        <w:t>Rewizyjna</w:t>
      </w:r>
      <w:r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liczy</w:t>
      </w:r>
      <w:r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do</w:t>
      </w:r>
      <w:r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5 osób</w:t>
      </w:r>
      <w:r w:rsidR="004B6655">
        <w:rPr>
          <w:color w:val="000000"/>
          <w:sz w:val="26"/>
          <w:szCs w:val="26"/>
          <w:lang w:val="pl-PL"/>
        </w:rPr>
        <w:t xml:space="preserve"> (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tym</w:t>
      </w:r>
      <w:r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Przewodniczącego</w:t>
      </w:r>
      <w:r w:rsidR="004B6655">
        <w:rPr>
          <w:color w:val="000000"/>
          <w:spacing w:val="-2"/>
          <w:sz w:val="26"/>
          <w:szCs w:val="26"/>
          <w:lang w:val="pl-PL"/>
        </w:rPr>
        <w:t>)</w:t>
      </w:r>
      <w:r w:rsidR="006516AF"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wybieranych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i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odwo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ływanych przez </w:t>
      </w:r>
      <w:r w:rsidR="006516AF" w:rsidRPr="009667C4">
        <w:rPr>
          <w:color w:val="000000"/>
          <w:spacing w:val="-5"/>
          <w:sz w:val="26"/>
          <w:szCs w:val="26"/>
          <w:lang w:val="pl-PL"/>
        </w:rPr>
        <w:t>W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alne Zebranie Czł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onków.</w:t>
      </w:r>
    </w:p>
    <w:p w:rsidR="00CF002C" w:rsidRPr="009667C4" w:rsidRDefault="00CF002C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3"/>
          <w:sz w:val="26"/>
          <w:szCs w:val="26"/>
          <w:lang w:val="pl-PL"/>
        </w:rPr>
      </w:pPr>
    </w:p>
    <w:p w:rsidR="00CF002C" w:rsidRPr="00255B8E" w:rsidRDefault="006516AF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b/>
          <w:color w:val="000000"/>
          <w:spacing w:val="-3"/>
          <w:sz w:val="26"/>
          <w:szCs w:val="26"/>
          <w:u w:val="single"/>
          <w:lang w:val="pl-PL"/>
        </w:rPr>
      </w:pPr>
      <w:r w:rsidRPr="009667C4">
        <w:rPr>
          <w:b/>
          <w:color w:val="000000"/>
          <w:spacing w:val="-3"/>
          <w:sz w:val="26"/>
          <w:szCs w:val="26"/>
          <w:u w:val="single"/>
          <w:lang w:val="pl-PL"/>
        </w:rPr>
        <w:t>W skład Komisji Rewizyjnej LGD Bądźmy Razem wchodzą:</w:t>
      </w:r>
    </w:p>
    <w:tbl>
      <w:tblPr>
        <w:tblStyle w:val="Tabela-Siatka"/>
        <w:tblW w:w="9648" w:type="dxa"/>
        <w:tblLook w:val="01E0"/>
      </w:tblPr>
      <w:tblGrid>
        <w:gridCol w:w="665"/>
        <w:gridCol w:w="2678"/>
        <w:gridCol w:w="2538"/>
        <w:gridCol w:w="3767"/>
      </w:tblGrid>
      <w:tr w:rsidR="006516AF" w:rsidRPr="009667C4" w:rsidTr="00CF002C">
        <w:tc>
          <w:tcPr>
            <w:tcW w:w="646" w:type="dxa"/>
            <w:tcBorders>
              <w:bottom w:val="single" w:sz="4" w:space="0" w:color="auto"/>
            </w:tcBorders>
            <w:shd w:val="clear" w:color="auto" w:fill="003300"/>
          </w:tcPr>
          <w:p w:rsidR="006516AF" w:rsidRPr="009667C4" w:rsidRDefault="00D82ACD" w:rsidP="00255B8E">
            <w:pPr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L.p</w:t>
            </w:r>
            <w:r>
              <w:rPr>
                <w:b/>
                <w:color w:val="FFFFFF" w:themeColor="background1"/>
                <w:sz w:val="26"/>
                <w:szCs w:val="26"/>
              </w:rPr>
              <w:t>.</w:t>
            </w:r>
          </w:p>
        </w:tc>
        <w:tc>
          <w:tcPr>
            <w:tcW w:w="2683" w:type="dxa"/>
            <w:shd w:val="clear" w:color="auto" w:fill="003300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Imię i nazwisko</w:t>
            </w:r>
          </w:p>
        </w:tc>
        <w:tc>
          <w:tcPr>
            <w:tcW w:w="2540" w:type="dxa"/>
            <w:shd w:val="clear" w:color="auto" w:fill="003300"/>
          </w:tcPr>
          <w:p w:rsidR="006516AF" w:rsidRPr="009667C4" w:rsidRDefault="00D82ACD" w:rsidP="00255B8E">
            <w:pPr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Funkcja</w:t>
            </w:r>
          </w:p>
        </w:tc>
        <w:tc>
          <w:tcPr>
            <w:tcW w:w="3779" w:type="dxa"/>
            <w:shd w:val="clear" w:color="auto" w:fill="003300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  <w:r w:rsidRPr="009667C4">
              <w:rPr>
                <w:b/>
                <w:color w:val="FFFFFF" w:themeColor="background1"/>
                <w:sz w:val="26"/>
                <w:szCs w:val="26"/>
              </w:rPr>
              <w:t>Gmina</w:t>
            </w:r>
          </w:p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FFFFFF" w:themeColor="background1"/>
                <w:sz w:val="26"/>
                <w:szCs w:val="26"/>
              </w:rPr>
            </w:pPr>
          </w:p>
        </w:tc>
      </w:tr>
      <w:tr w:rsidR="006516AF" w:rsidRPr="009667C4" w:rsidTr="00CF002C">
        <w:trPr>
          <w:trHeight w:val="291"/>
        </w:trPr>
        <w:tc>
          <w:tcPr>
            <w:tcW w:w="646" w:type="dxa"/>
            <w:shd w:val="clear" w:color="auto" w:fill="99FF66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3300"/>
                <w:sz w:val="26"/>
                <w:szCs w:val="26"/>
              </w:rPr>
            </w:pPr>
            <w:r w:rsidRPr="009667C4">
              <w:rPr>
                <w:b/>
                <w:color w:val="003300"/>
                <w:sz w:val="26"/>
                <w:szCs w:val="26"/>
              </w:rPr>
              <w:t>1.</w:t>
            </w:r>
          </w:p>
        </w:tc>
        <w:tc>
          <w:tcPr>
            <w:tcW w:w="2683" w:type="dxa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Jadwiga Sokulska</w:t>
            </w:r>
          </w:p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Przewodniczący</w:t>
            </w:r>
          </w:p>
        </w:tc>
        <w:tc>
          <w:tcPr>
            <w:tcW w:w="3779" w:type="dxa"/>
            <w:shd w:val="clear" w:color="auto" w:fill="auto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Korytnica</w:t>
            </w:r>
          </w:p>
        </w:tc>
      </w:tr>
      <w:tr w:rsidR="006516AF" w:rsidRPr="009667C4" w:rsidTr="00CF002C">
        <w:tc>
          <w:tcPr>
            <w:tcW w:w="646" w:type="dxa"/>
            <w:shd w:val="clear" w:color="auto" w:fill="99FF66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3300"/>
                <w:sz w:val="26"/>
                <w:szCs w:val="26"/>
              </w:rPr>
            </w:pPr>
            <w:r w:rsidRPr="009667C4">
              <w:rPr>
                <w:b/>
                <w:color w:val="003300"/>
                <w:sz w:val="26"/>
                <w:szCs w:val="26"/>
              </w:rPr>
              <w:t>2.</w:t>
            </w:r>
          </w:p>
        </w:tc>
        <w:tc>
          <w:tcPr>
            <w:tcW w:w="2683" w:type="dxa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Marek Cendrowski</w:t>
            </w:r>
          </w:p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6516AF" w:rsidRPr="009667C4" w:rsidRDefault="00663B3F" w:rsidP="00255B8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Z-ca Przewodniczącej</w:t>
            </w:r>
          </w:p>
        </w:tc>
        <w:tc>
          <w:tcPr>
            <w:tcW w:w="3779" w:type="dxa"/>
            <w:shd w:val="clear" w:color="auto" w:fill="auto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Łochów</w:t>
            </w:r>
          </w:p>
        </w:tc>
      </w:tr>
      <w:tr w:rsidR="006516AF" w:rsidRPr="009667C4" w:rsidTr="00CF002C">
        <w:tc>
          <w:tcPr>
            <w:tcW w:w="646" w:type="dxa"/>
            <w:shd w:val="clear" w:color="auto" w:fill="99FF66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3300"/>
                <w:sz w:val="26"/>
                <w:szCs w:val="26"/>
              </w:rPr>
            </w:pPr>
            <w:r w:rsidRPr="009667C4">
              <w:rPr>
                <w:b/>
                <w:color w:val="003300"/>
                <w:sz w:val="26"/>
                <w:szCs w:val="26"/>
              </w:rPr>
              <w:t>3.</w:t>
            </w:r>
          </w:p>
        </w:tc>
        <w:tc>
          <w:tcPr>
            <w:tcW w:w="2683" w:type="dxa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9667C4">
              <w:rPr>
                <w:b/>
                <w:color w:val="000000"/>
                <w:sz w:val="26"/>
                <w:szCs w:val="26"/>
              </w:rPr>
              <w:t>Renata Flak</w:t>
            </w:r>
          </w:p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:rsidR="006516AF" w:rsidRPr="009667C4" w:rsidRDefault="00936D9A" w:rsidP="00255B8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Członek K</w:t>
            </w:r>
            <w:r w:rsidR="006516AF" w:rsidRPr="009667C4">
              <w:rPr>
                <w:b/>
                <w:sz w:val="26"/>
                <w:szCs w:val="26"/>
              </w:rPr>
              <w:t>omisji</w:t>
            </w:r>
          </w:p>
        </w:tc>
        <w:tc>
          <w:tcPr>
            <w:tcW w:w="3779" w:type="dxa"/>
            <w:shd w:val="clear" w:color="auto" w:fill="auto"/>
          </w:tcPr>
          <w:p w:rsidR="006516AF" w:rsidRPr="009667C4" w:rsidRDefault="006516AF" w:rsidP="00255B8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Stoczek</w:t>
            </w:r>
          </w:p>
        </w:tc>
      </w:tr>
    </w:tbl>
    <w:p w:rsidR="006516AF" w:rsidRPr="009667C4" w:rsidRDefault="006516AF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pacing w:val="-3"/>
          <w:sz w:val="26"/>
          <w:szCs w:val="26"/>
          <w:lang w:val="pl-PL"/>
        </w:rPr>
        <w:t xml:space="preserve">Komisja </w:t>
      </w:r>
      <w:r w:rsidR="00C251A7" w:rsidRPr="009667C4">
        <w:rPr>
          <w:color w:val="000000"/>
          <w:spacing w:val="-3"/>
          <w:sz w:val="26"/>
          <w:szCs w:val="26"/>
          <w:lang w:val="pl-PL"/>
        </w:rPr>
        <w:t>Rewizyjna konstytuuje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si</w:t>
      </w:r>
      <w:r w:rsidRPr="009667C4">
        <w:rPr>
          <w:color w:val="000000"/>
          <w:spacing w:val="-2"/>
          <w:sz w:val="26"/>
          <w:szCs w:val="26"/>
          <w:lang w:val="pl-PL"/>
        </w:rPr>
        <w:t>ę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na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pierwszym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po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wybo</w:t>
      </w:r>
      <w:r w:rsidRPr="009667C4">
        <w:rPr>
          <w:color w:val="000000"/>
          <w:spacing w:val="-3"/>
          <w:sz w:val="26"/>
          <w:szCs w:val="26"/>
          <w:lang w:val="pl-PL"/>
        </w:rPr>
        <w:t>r</w:t>
      </w:r>
      <w:r w:rsidRPr="009667C4">
        <w:rPr>
          <w:color w:val="000000"/>
          <w:spacing w:val="-2"/>
          <w:sz w:val="26"/>
          <w:szCs w:val="26"/>
          <w:lang w:val="pl-PL"/>
        </w:rPr>
        <w:t>ach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 xml:space="preserve">posiedzeniu. </w:t>
      </w:r>
      <w:r w:rsidR="00C251A7" w:rsidRPr="009667C4">
        <w:rPr>
          <w:color w:val="000000"/>
          <w:sz w:val="26"/>
          <w:szCs w:val="26"/>
          <w:lang w:val="pl-PL"/>
        </w:rPr>
        <w:t>Czł</w:t>
      </w:r>
      <w:r w:rsidR="00C251A7" w:rsidRPr="009667C4">
        <w:rPr>
          <w:color w:val="000000"/>
          <w:spacing w:val="3"/>
          <w:sz w:val="26"/>
          <w:szCs w:val="26"/>
          <w:lang w:val="pl-PL"/>
        </w:rPr>
        <w:t>onk</w:t>
      </w:r>
      <w:r w:rsidR="00C251A7" w:rsidRPr="009667C4">
        <w:rPr>
          <w:color w:val="000000"/>
          <w:sz w:val="26"/>
          <w:szCs w:val="26"/>
          <w:lang w:val="pl-PL"/>
        </w:rPr>
        <w:t>iem</w:t>
      </w:r>
      <w:r w:rsidR="00C251A7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Komisji</w:t>
      </w:r>
      <w:r w:rsidR="00C251A7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Rewizyjnej</w:t>
      </w:r>
      <w:r w:rsidR="00C251A7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nie</w:t>
      </w:r>
      <w:r w:rsidR="00C251A7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może</w:t>
      </w:r>
      <w:r w:rsidR="00C251A7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być</w:t>
      </w:r>
      <w:r w:rsidR="00C251A7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osoba</w:t>
      </w:r>
      <w:r w:rsidR="00C251A7" w:rsidRPr="009667C4">
        <w:rPr>
          <w:color w:val="000000"/>
          <w:spacing w:val="25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skazana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lastRenderedPageBreak/>
        <w:t>pr</w:t>
      </w:r>
      <w:r w:rsidRPr="009667C4">
        <w:rPr>
          <w:color w:val="000000"/>
          <w:sz w:val="26"/>
          <w:szCs w:val="26"/>
          <w:lang w:val="pl-PL"/>
        </w:rPr>
        <w:t>aw</w:t>
      </w:r>
      <w:r w:rsidRPr="009667C4">
        <w:rPr>
          <w:color w:val="000000"/>
          <w:spacing w:val="3"/>
          <w:sz w:val="26"/>
          <w:szCs w:val="26"/>
          <w:lang w:val="pl-PL"/>
        </w:rPr>
        <w:t>omo</w:t>
      </w:r>
      <w:r w:rsidRPr="009667C4">
        <w:rPr>
          <w:color w:val="000000"/>
          <w:sz w:val="26"/>
          <w:szCs w:val="26"/>
          <w:lang w:val="pl-PL"/>
        </w:rPr>
        <w:t>c</w:t>
      </w:r>
      <w:r w:rsidRPr="009667C4">
        <w:rPr>
          <w:color w:val="000000"/>
          <w:spacing w:val="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 xml:space="preserve">ym </w:t>
      </w:r>
      <w:r w:rsidRPr="009667C4">
        <w:rPr>
          <w:color w:val="000000"/>
          <w:spacing w:val="3"/>
          <w:sz w:val="26"/>
          <w:szCs w:val="26"/>
          <w:lang w:val="pl-PL"/>
        </w:rPr>
        <w:t>wyr</w:t>
      </w:r>
      <w:r w:rsidRPr="009667C4">
        <w:rPr>
          <w:color w:val="000000"/>
          <w:sz w:val="26"/>
          <w:szCs w:val="26"/>
          <w:lang w:val="pl-PL"/>
        </w:rPr>
        <w:t>o</w:t>
      </w:r>
      <w:r w:rsidRPr="009667C4">
        <w:rPr>
          <w:color w:val="000000"/>
          <w:spacing w:val="3"/>
          <w:sz w:val="26"/>
          <w:szCs w:val="26"/>
          <w:lang w:val="pl-PL"/>
        </w:rPr>
        <w:t>ki</w:t>
      </w:r>
      <w:r w:rsidRPr="009667C4">
        <w:rPr>
          <w:color w:val="000000"/>
          <w:sz w:val="26"/>
          <w:szCs w:val="26"/>
          <w:lang w:val="pl-PL"/>
        </w:rPr>
        <w:t>em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są</w:t>
      </w:r>
      <w:r w:rsidRPr="009667C4">
        <w:rPr>
          <w:color w:val="000000"/>
          <w:spacing w:val="3"/>
          <w:sz w:val="26"/>
          <w:szCs w:val="26"/>
          <w:lang w:val="pl-PL"/>
        </w:rPr>
        <w:t>du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za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prz</w:t>
      </w:r>
      <w:r w:rsidRPr="009667C4">
        <w:rPr>
          <w:color w:val="000000"/>
          <w:sz w:val="26"/>
          <w:szCs w:val="26"/>
          <w:lang w:val="pl-PL"/>
        </w:rPr>
        <w:t>e</w:t>
      </w:r>
      <w:r w:rsidRPr="009667C4">
        <w:rPr>
          <w:color w:val="000000"/>
          <w:spacing w:val="3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tę</w:t>
      </w:r>
      <w:r w:rsidRPr="009667C4">
        <w:rPr>
          <w:color w:val="000000"/>
          <w:spacing w:val="3"/>
          <w:sz w:val="26"/>
          <w:szCs w:val="26"/>
          <w:lang w:val="pl-PL"/>
        </w:rPr>
        <w:t>pstwo</w:t>
      </w:r>
      <w:r w:rsidRPr="009667C4">
        <w:rPr>
          <w:color w:val="000000"/>
          <w:spacing w:val="2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pop</w:t>
      </w:r>
      <w:r w:rsidRPr="009667C4">
        <w:rPr>
          <w:color w:val="000000"/>
          <w:sz w:val="26"/>
          <w:szCs w:val="26"/>
          <w:lang w:val="pl-PL"/>
        </w:rPr>
        <w:t>eł</w:t>
      </w:r>
      <w:r w:rsidRPr="009667C4">
        <w:rPr>
          <w:color w:val="000000"/>
          <w:spacing w:val="3"/>
          <w:sz w:val="26"/>
          <w:szCs w:val="26"/>
          <w:lang w:val="pl-PL"/>
        </w:rPr>
        <w:t>nione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um</w:t>
      </w:r>
      <w:r w:rsidRPr="009667C4">
        <w:rPr>
          <w:color w:val="000000"/>
          <w:sz w:val="26"/>
          <w:szCs w:val="26"/>
          <w:lang w:val="pl-PL"/>
        </w:rPr>
        <w:t>yś</w:t>
      </w:r>
      <w:r w:rsidRPr="009667C4">
        <w:rPr>
          <w:color w:val="000000"/>
          <w:spacing w:val="4"/>
          <w:sz w:val="26"/>
          <w:szCs w:val="26"/>
          <w:lang w:val="pl-PL"/>
        </w:rPr>
        <w:t>l</w:t>
      </w:r>
      <w:r w:rsidRPr="009667C4">
        <w:rPr>
          <w:color w:val="000000"/>
          <w:sz w:val="26"/>
          <w:szCs w:val="26"/>
          <w:lang w:val="pl-PL"/>
        </w:rPr>
        <w:t>n</w:t>
      </w:r>
      <w:r w:rsidRPr="009667C4">
        <w:rPr>
          <w:color w:val="000000"/>
          <w:spacing w:val="4"/>
          <w:sz w:val="26"/>
          <w:szCs w:val="26"/>
          <w:lang w:val="pl-PL"/>
        </w:rPr>
        <w:t>i</w:t>
      </w:r>
      <w:r w:rsidRPr="009667C4">
        <w:rPr>
          <w:color w:val="000000"/>
          <w:sz w:val="26"/>
          <w:szCs w:val="26"/>
          <w:lang w:val="pl-PL"/>
        </w:rPr>
        <w:t>e</w:t>
      </w:r>
      <w:r w:rsidR="00221B96">
        <w:rPr>
          <w:color w:val="000000"/>
          <w:sz w:val="26"/>
          <w:szCs w:val="26"/>
          <w:lang w:val="pl-PL"/>
        </w:rPr>
        <w:t>,</w:t>
      </w:r>
      <w:r w:rsidRPr="009667C4">
        <w:rPr>
          <w:color w:val="000000"/>
          <w:spacing w:val="27"/>
          <w:sz w:val="26"/>
          <w:szCs w:val="26"/>
          <w:lang w:val="pl-PL"/>
        </w:rPr>
        <w:t xml:space="preserve"> </w:t>
      </w:r>
      <w:r w:rsidR="00221B96">
        <w:rPr>
          <w:color w:val="000000"/>
          <w:sz w:val="26"/>
          <w:szCs w:val="26"/>
          <w:lang w:val="pl-PL"/>
        </w:rPr>
        <w:t>jak również nie może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4"/>
          <w:sz w:val="26"/>
          <w:szCs w:val="26"/>
          <w:lang w:val="pl-PL"/>
        </w:rPr>
        <w:t>b</w:t>
      </w:r>
      <w:r w:rsidRPr="009667C4">
        <w:rPr>
          <w:color w:val="000000"/>
          <w:sz w:val="26"/>
          <w:szCs w:val="26"/>
          <w:lang w:val="pl-PL"/>
        </w:rPr>
        <w:t>yć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zł</w:t>
      </w:r>
      <w:r w:rsidRPr="009667C4">
        <w:rPr>
          <w:color w:val="000000"/>
          <w:spacing w:val="3"/>
          <w:sz w:val="26"/>
          <w:szCs w:val="26"/>
          <w:lang w:val="pl-PL"/>
        </w:rPr>
        <w:t>onk</w:t>
      </w:r>
      <w:r w:rsidR="00221B96">
        <w:rPr>
          <w:color w:val="000000"/>
          <w:spacing w:val="3"/>
          <w:sz w:val="26"/>
          <w:szCs w:val="26"/>
          <w:lang w:val="pl-PL"/>
        </w:rPr>
        <w:t>iem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organu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Zar</w:t>
      </w:r>
      <w:r w:rsidRPr="009667C4">
        <w:rPr>
          <w:color w:val="000000"/>
          <w:sz w:val="26"/>
          <w:szCs w:val="26"/>
          <w:lang w:val="pl-PL"/>
        </w:rPr>
        <w:t>zą</w:t>
      </w:r>
      <w:r w:rsidRPr="009667C4">
        <w:rPr>
          <w:color w:val="000000"/>
          <w:spacing w:val="3"/>
          <w:sz w:val="26"/>
          <w:szCs w:val="26"/>
          <w:lang w:val="pl-PL"/>
        </w:rPr>
        <w:t>dza</w:t>
      </w:r>
      <w:r w:rsidRPr="009667C4">
        <w:rPr>
          <w:color w:val="000000"/>
          <w:sz w:val="26"/>
          <w:szCs w:val="26"/>
          <w:lang w:val="pl-PL"/>
        </w:rPr>
        <w:t>jące</w:t>
      </w:r>
      <w:r w:rsidRPr="009667C4">
        <w:rPr>
          <w:color w:val="000000"/>
          <w:spacing w:val="3"/>
          <w:sz w:val="26"/>
          <w:szCs w:val="26"/>
          <w:lang w:val="pl-PL"/>
        </w:rPr>
        <w:t>go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lub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3"/>
          <w:sz w:val="26"/>
          <w:szCs w:val="26"/>
          <w:lang w:val="pl-PL"/>
        </w:rPr>
        <w:t>pozostaw</w:t>
      </w:r>
      <w:r w:rsidRPr="009667C4">
        <w:rPr>
          <w:color w:val="000000"/>
          <w:sz w:val="26"/>
          <w:szCs w:val="26"/>
          <w:lang w:val="pl-PL"/>
        </w:rPr>
        <w:t>ać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4"/>
          <w:sz w:val="26"/>
          <w:szCs w:val="26"/>
          <w:lang w:val="pl-PL"/>
        </w:rPr>
        <w:t>z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4"/>
          <w:sz w:val="26"/>
          <w:szCs w:val="26"/>
          <w:lang w:val="pl-PL"/>
        </w:rPr>
        <w:t>ni</w:t>
      </w:r>
      <w:r w:rsidRPr="009667C4">
        <w:rPr>
          <w:color w:val="000000"/>
          <w:sz w:val="26"/>
          <w:szCs w:val="26"/>
          <w:lang w:val="pl-PL"/>
        </w:rPr>
        <w:t>mi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4"/>
          <w:sz w:val="26"/>
          <w:szCs w:val="26"/>
          <w:lang w:val="pl-PL"/>
        </w:rPr>
        <w:t>w</w:t>
      </w:r>
      <w:r w:rsidRPr="009667C4">
        <w:rPr>
          <w:color w:val="000000"/>
          <w:spacing w:val="56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4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t</w:t>
      </w:r>
      <w:r w:rsidRPr="009667C4">
        <w:rPr>
          <w:color w:val="000000"/>
          <w:spacing w:val="4"/>
          <w:sz w:val="26"/>
          <w:szCs w:val="26"/>
          <w:lang w:val="pl-PL"/>
        </w:rPr>
        <w:t>osunk</w:t>
      </w:r>
      <w:r w:rsidRPr="009667C4">
        <w:rPr>
          <w:color w:val="000000"/>
          <w:sz w:val="26"/>
          <w:szCs w:val="26"/>
          <w:lang w:val="pl-PL"/>
        </w:rPr>
        <w:t xml:space="preserve">u </w:t>
      </w:r>
      <w:r w:rsidRPr="009667C4">
        <w:rPr>
          <w:color w:val="000000"/>
          <w:spacing w:val="4"/>
          <w:sz w:val="26"/>
          <w:szCs w:val="26"/>
          <w:lang w:val="pl-PL"/>
        </w:rPr>
        <w:t>pokrewi</w:t>
      </w:r>
      <w:r w:rsidRPr="009667C4">
        <w:rPr>
          <w:color w:val="000000"/>
          <w:sz w:val="26"/>
          <w:szCs w:val="26"/>
          <w:lang w:val="pl-PL"/>
        </w:rPr>
        <w:t>eństwa,</w:t>
      </w:r>
      <w:r w:rsidRPr="009667C4">
        <w:rPr>
          <w:color w:val="000000"/>
          <w:spacing w:val="5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powinowactwa</w:t>
      </w:r>
      <w:r w:rsidRPr="009667C4">
        <w:rPr>
          <w:color w:val="000000"/>
          <w:spacing w:val="5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lub</w:t>
      </w:r>
      <w:r w:rsidRPr="009667C4">
        <w:rPr>
          <w:color w:val="000000"/>
          <w:spacing w:val="5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podleg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pacing w:val="-2"/>
          <w:sz w:val="26"/>
          <w:szCs w:val="26"/>
          <w:lang w:val="pl-PL"/>
        </w:rPr>
        <w:t>ści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tyt</w:t>
      </w:r>
      <w:r w:rsidRPr="009667C4">
        <w:rPr>
          <w:color w:val="000000"/>
          <w:spacing w:val="-3"/>
          <w:sz w:val="26"/>
          <w:szCs w:val="26"/>
          <w:lang w:val="pl-PL"/>
        </w:rPr>
        <w:t>u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pacing w:val="-3"/>
          <w:sz w:val="26"/>
          <w:szCs w:val="26"/>
          <w:lang w:val="pl-PL"/>
        </w:rPr>
        <w:t>u zatrudnienia.</w:t>
      </w:r>
    </w:p>
    <w:p w:rsidR="006516AF" w:rsidRPr="009667C4" w:rsidRDefault="006516AF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pacing w:val="-2"/>
          <w:sz w:val="26"/>
          <w:szCs w:val="26"/>
          <w:lang w:val="pl-PL"/>
        </w:rPr>
      </w:pPr>
    </w:p>
    <w:p w:rsidR="006516AF" w:rsidRPr="009667C4" w:rsidRDefault="006516AF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Do ko</w:t>
      </w:r>
      <w:r w:rsidRPr="009667C4">
        <w:rPr>
          <w:color w:val="000000"/>
          <w:spacing w:val="-5"/>
          <w:sz w:val="26"/>
          <w:szCs w:val="26"/>
          <w:lang w:val="pl-PL"/>
        </w:rPr>
        <w:t>m</w:t>
      </w:r>
      <w:r w:rsidRPr="009667C4">
        <w:rPr>
          <w:color w:val="000000"/>
          <w:spacing w:val="-3"/>
          <w:sz w:val="26"/>
          <w:szCs w:val="26"/>
          <w:lang w:val="pl-PL"/>
        </w:rPr>
        <w:t>p</w:t>
      </w:r>
      <w:r w:rsidRPr="009667C4">
        <w:rPr>
          <w:color w:val="000000"/>
          <w:spacing w:val="-2"/>
          <w:sz w:val="26"/>
          <w:szCs w:val="26"/>
          <w:lang w:val="pl-PL"/>
        </w:rPr>
        <w:t>etencji Ko</w:t>
      </w:r>
      <w:r w:rsidRPr="009667C4">
        <w:rPr>
          <w:color w:val="000000"/>
          <w:spacing w:val="-5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>isji Rewizyjnej nal</w:t>
      </w:r>
      <w:r w:rsidRPr="009667C4">
        <w:rPr>
          <w:color w:val="000000"/>
          <w:spacing w:val="-3"/>
          <w:sz w:val="26"/>
          <w:szCs w:val="26"/>
          <w:lang w:val="pl-PL"/>
        </w:rPr>
        <w:t>e</w:t>
      </w:r>
      <w:r w:rsidRPr="009667C4">
        <w:rPr>
          <w:color w:val="000000"/>
          <w:spacing w:val="-2"/>
          <w:sz w:val="26"/>
          <w:szCs w:val="26"/>
          <w:lang w:val="pl-PL"/>
        </w:rPr>
        <w:t>ży:</w:t>
      </w:r>
    </w:p>
    <w:p w:rsidR="006516AF" w:rsidRPr="009667C4" w:rsidRDefault="006516AF" w:rsidP="003667AD">
      <w:pPr>
        <w:widowControl w:val="0"/>
        <w:numPr>
          <w:ilvl w:val="0"/>
          <w:numId w:val="13"/>
        </w:numPr>
        <w:tabs>
          <w:tab w:val="left" w:pos="72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</w:rPr>
      </w:pPr>
      <w:r w:rsidRPr="009667C4">
        <w:rPr>
          <w:color w:val="000000"/>
          <w:spacing w:val="-2"/>
          <w:sz w:val="26"/>
          <w:szCs w:val="26"/>
        </w:rPr>
        <w:t>kontrola</w:t>
      </w:r>
      <w:r w:rsidRPr="009667C4">
        <w:rPr>
          <w:color w:val="000000"/>
          <w:spacing w:val="-3"/>
          <w:sz w:val="26"/>
          <w:szCs w:val="26"/>
        </w:rPr>
        <w:t xml:space="preserve"> </w:t>
      </w:r>
      <w:r w:rsidRPr="009667C4">
        <w:rPr>
          <w:color w:val="000000"/>
          <w:spacing w:val="-2"/>
          <w:sz w:val="26"/>
          <w:szCs w:val="26"/>
        </w:rPr>
        <w:t>bieżącej</w:t>
      </w:r>
      <w:r w:rsidRPr="009667C4">
        <w:rPr>
          <w:color w:val="000000"/>
          <w:spacing w:val="-3"/>
          <w:sz w:val="26"/>
          <w:szCs w:val="26"/>
        </w:rPr>
        <w:t xml:space="preserve"> </w:t>
      </w:r>
      <w:r w:rsidRPr="009667C4">
        <w:rPr>
          <w:color w:val="000000"/>
          <w:spacing w:val="-2"/>
          <w:sz w:val="26"/>
          <w:szCs w:val="26"/>
        </w:rPr>
        <w:t>dzi</w:t>
      </w:r>
      <w:r w:rsidRPr="009667C4">
        <w:rPr>
          <w:color w:val="000000"/>
          <w:spacing w:val="-3"/>
          <w:sz w:val="26"/>
          <w:szCs w:val="26"/>
        </w:rPr>
        <w:t>a</w:t>
      </w:r>
      <w:r w:rsidRPr="009667C4">
        <w:rPr>
          <w:color w:val="000000"/>
          <w:spacing w:val="-2"/>
          <w:sz w:val="26"/>
          <w:szCs w:val="26"/>
        </w:rPr>
        <w:t>ł</w:t>
      </w:r>
      <w:r w:rsidRPr="009667C4">
        <w:rPr>
          <w:color w:val="000000"/>
          <w:spacing w:val="-3"/>
          <w:sz w:val="26"/>
          <w:szCs w:val="26"/>
        </w:rPr>
        <w:t>alno</w:t>
      </w:r>
      <w:r w:rsidRPr="009667C4">
        <w:rPr>
          <w:color w:val="000000"/>
          <w:spacing w:val="-2"/>
          <w:sz w:val="26"/>
          <w:szCs w:val="26"/>
        </w:rPr>
        <w:t>ści</w:t>
      </w:r>
      <w:r w:rsidRPr="009667C4">
        <w:rPr>
          <w:color w:val="000000"/>
          <w:spacing w:val="-3"/>
          <w:sz w:val="26"/>
          <w:szCs w:val="26"/>
        </w:rPr>
        <w:t xml:space="preserve"> </w:t>
      </w:r>
      <w:r w:rsidRPr="009667C4">
        <w:rPr>
          <w:color w:val="000000"/>
          <w:spacing w:val="-2"/>
          <w:sz w:val="26"/>
          <w:szCs w:val="26"/>
        </w:rPr>
        <w:t>Stowarzyszenia;</w:t>
      </w:r>
    </w:p>
    <w:p w:rsidR="006516AF" w:rsidRPr="009667C4" w:rsidRDefault="00C251A7" w:rsidP="003667AD">
      <w:pPr>
        <w:widowControl w:val="0"/>
        <w:numPr>
          <w:ilvl w:val="0"/>
          <w:numId w:val="13"/>
        </w:numPr>
        <w:tabs>
          <w:tab w:val="left" w:pos="72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3"/>
          <w:sz w:val="26"/>
          <w:szCs w:val="26"/>
          <w:lang w:val="pl-PL"/>
        </w:rPr>
      </w:pPr>
      <w:r>
        <w:rPr>
          <w:color w:val="000000"/>
          <w:spacing w:val="7"/>
          <w:sz w:val="26"/>
          <w:szCs w:val="26"/>
          <w:lang w:val="pl-PL"/>
        </w:rPr>
        <w:t>o</w:t>
      </w:r>
      <w:r w:rsidRPr="009667C4">
        <w:rPr>
          <w:color w:val="000000"/>
          <w:spacing w:val="7"/>
          <w:sz w:val="26"/>
          <w:szCs w:val="26"/>
          <w:lang w:val="pl-PL"/>
        </w:rPr>
        <w:t>cena</w:t>
      </w:r>
      <w:r w:rsidR="006516AF" w:rsidRPr="009667C4">
        <w:rPr>
          <w:color w:val="000000"/>
          <w:spacing w:val="18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prac</w:t>
      </w:r>
      <w:r w:rsidR="006516AF" w:rsidRPr="009667C4">
        <w:rPr>
          <w:color w:val="000000"/>
          <w:spacing w:val="18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i</w:t>
      </w:r>
      <w:r w:rsidR="006516AF" w:rsidRPr="009667C4">
        <w:rPr>
          <w:color w:val="000000"/>
          <w:spacing w:val="18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s</w:t>
      </w:r>
      <w:r w:rsidR="006516AF" w:rsidRPr="009667C4">
        <w:rPr>
          <w:color w:val="000000"/>
          <w:sz w:val="26"/>
          <w:szCs w:val="26"/>
          <w:lang w:val="pl-PL"/>
        </w:rPr>
        <w:t>kł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ada</w:t>
      </w:r>
      <w:r w:rsidR="006516AF" w:rsidRPr="009667C4">
        <w:rPr>
          <w:color w:val="000000"/>
          <w:sz w:val="26"/>
          <w:szCs w:val="26"/>
          <w:lang w:val="pl-PL"/>
        </w:rPr>
        <w:t>n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ie</w:t>
      </w:r>
      <w:r w:rsidR="006516AF" w:rsidRPr="009667C4">
        <w:rPr>
          <w:color w:val="000000"/>
          <w:spacing w:val="1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wniosków</w:t>
      </w:r>
      <w:r w:rsidR="006516AF" w:rsidRPr="009667C4">
        <w:rPr>
          <w:color w:val="000000"/>
          <w:spacing w:val="1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w</w:t>
      </w:r>
      <w:r w:rsidR="006516AF" w:rsidRPr="009667C4">
        <w:rPr>
          <w:color w:val="000000"/>
          <w:spacing w:val="1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przed</w:t>
      </w:r>
      <w:r w:rsidR="006516AF" w:rsidRPr="009667C4">
        <w:rPr>
          <w:color w:val="000000"/>
          <w:sz w:val="26"/>
          <w:szCs w:val="26"/>
          <w:lang w:val="pl-PL"/>
        </w:rPr>
        <w:t>mi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ocie</w:t>
      </w:r>
      <w:r w:rsidR="006516AF" w:rsidRPr="009667C4">
        <w:rPr>
          <w:color w:val="000000"/>
          <w:spacing w:val="1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u</w:t>
      </w:r>
      <w:r w:rsidR="006516AF" w:rsidRPr="009667C4">
        <w:rPr>
          <w:color w:val="000000"/>
          <w:sz w:val="26"/>
          <w:szCs w:val="26"/>
          <w:lang w:val="pl-PL"/>
        </w:rPr>
        <w:t>d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ziel</w:t>
      </w:r>
      <w:r w:rsidR="006516AF" w:rsidRPr="009667C4">
        <w:rPr>
          <w:color w:val="000000"/>
          <w:sz w:val="26"/>
          <w:szCs w:val="26"/>
          <w:lang w:val="pl-PL"/>
        </w:rPr>
        <w:t>en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ia</w:t>
      </w:r>
      <w:r w:rsidR="006516AF" w:rsidRPr="009667C4">
        <w:rPr>
          <w:color w:val="000000"/>
          <w:spacing w:val="1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a</w:t>
      </w:r>
      <w:r w:rsidR="006516AF" w:rsidRPr="009667C4">
        <w:rPr>
          <w:color w:val="000000"/>
          <w:sz w:val="26"/>
          <w:szCs w:val="26"/>
          <w:lang w:val="pl-PL"/>
        </w:rPr>
        <w:t>b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solutoriu</w:t>
      </w:r>
      <w:r w:rsidR="006516AF" w:rsidRPr="009667C4">
        <w:rPr>
          <w:color w:val="000000"/>
          <w:sz w:val="26"/>
          <w:szCs w:val="26"/>
          <w:lang w:val="pl-PL"/>
        </w:rPr>
        <w:t>m</w:t>
      </w:r>
      <w:r w:rsidR="006516AF" w:rsidRPr="009667C4">
        <w:rPr>
          <w:color w:val="000000"/>
          <w:spacing w:val="1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7"/>
          <w:sz w:val="26"/>
          <w:szCs w:val="26"/>
          <w:lang w:val="pl-PL"/>
        </w:rPr>
        <w:t>dl</w:t>
      </w:r>
      <w:r w:rsidR="006516AF" w:rsidRPr="009667C4">
        <w:rPr>
          <w:color w:val="000000"/>
          <w:sz w:val="26"/>
          <w:szCs w:val="26"/>
          <w:lang w:val="pl-PL"/>
        </w:rPr>
        <w:t xml:space="preserve">a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Zar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z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ą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du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na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Walnym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Z</w:t>
      </w:r>
      <w:r w:rsidR="006516AF" w:rsidRPr="009667C4">
        <w:rPr>
          <w:color w:val="000000"/>
          <w:sz w:val="26"/>
          <w:szCs w:val="26"/>
          <w:lang w:val="pl-PL"/>
        </w:rPr>
        <w:t>e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braniu</w:t>
      </w:r>
      <w:r w:rsidR="00221B96">
        <w:rPr>
          <w:color w:val="000000"/>
          <w:spacing w:val="-3"/>
          <w:sz w:val="26"/>
          <w:szCs w:val="26"/>
          <w:lang w:val="pl-PL"/>
        </w:rPr>
        <w:t xml:space="preserve"> Członków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;</w:t>
      </w:r>
    </w:p>
    <w:p w:rsidR="006516AF" w:rsidRPr="009667C4" w:rsidRDefault="006516AF" w:rsidP="003667AD">
      <w:pPr>
        <w:widowControl w:val="0"/>
        <w:numPr>
          <w:ilvl w:val="0"/>
          <w:numId w:val="13"/>
        </w:numPr>
        <w:tabs>
          <w:tab w:val="left" w:pos="72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wys</w:t>
      </w:r>
      <w:r w:rsidRPr="009667C4">
        <w:rPr>
          <w:color w:val="000000"/>
          <w:sz w:val="26"/>
          <w:szCs w:val="26"/>
          <w:lang w:val="pl-PL"/>
        </w:rPr>
        <w:t>tę</w:t>
      </w:r>
      <w:r w:rsidRPr="009667C4">
        <w:rPr>
          <w:color w:val="000000"/>
          <w:spacing w:val="-2"/>
          <w:sz w:val="26"/>
          <w:szCs w:val="26"/>
          <w:lang w:val="pl-PL"/>
        </w:rPr>
        <w:t>powanie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wnioskie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 xml:space="preserve"> z</w:t>
      </w:r>
      <w:r w:rsidRPr="009667C4">
        <w:rPr>
          <w:color w:val="000000"/>
          <w:spacing w:val="-2"/>
          <w:sz w:val="26"/>
          <w:szCs w:val="26"/>
          <w:lang w:val="pl-PL"/>
        </w:rPr>
        <w:t>wo</w:t>
      </w:r>
      <w:r w:rsidRPr="009667C4">
        <w:rPr>
          <w:color w:val="000000"/>
          <w:sz w:val="26"/>
          <w:szCs w:val="26"/>
          <w:lang w:val="pl-PL"/>
        </w:rPr>
        <w:t xml:space="preserve">łanie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alnego Zebrani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="00221B96">
        <w:rPr>
          <w:color w:val="000000"/>
          <w:spacing w:val="-2"/>
          <w:sz w:val="26"/>
          <w:szCs w:val="26"/>
          <w:lang w:val="pl-PL"/>
        </w:rPr>
        <w:t xml:space="preserve"> Członków</w:t>
      </w:r>
      <w:r w:rsidRPr="009667C4">
        <w:rPr>
          <w:color w:val="000000"/>
          <w:sz w:val="26"/>
          <w:szCs w:val="26"/>
          <w:lang w:val="pl-PL"/>
        </w:rPr>
        <w:t>;</w:t>
      </w:r>
    </w:p>
    <w:p w:rsidR="006516AF" w:rsidRPr="009667C4" w:rsidRDefault="006516AF" w:rsidP="003667AD">
      <w:pPr>
        <w:widowControl w:val="0"/>
        <w:numPr>
          <w:ilvl w:val="0"/>
          <w:numId w:val="13"/>
        </w:numPr>
        <w:tabs>
          <w:tab w:val="left" w:pos="720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3"/>
          <w:sz w:val="26"/>
          <w:szCs w:val="26"/>
          <w:lang w:val="pl-PL"/>
        </w:rPr>
      </w:pPr>
      <w:r w:rsidRPr="009667C4">
        <w:rPr>
          <w:color w:val="000000"/>
          <w:spacing w:val="-3"/>
          <w:sz w:val="26"/>
          <w:szCs w:val="26"/>
          <w:lang w:val="pl-PL"/>
        </w:rPr>
        <w:t>dokonywanie</w:t>
      </w:r>
      <w:r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pacing w:val="-3"/>
          <w:sz w:val="26"/>
          <w:szCs w:val="26"/>
          <w:lang w:val="pl-PL"/>
        </w:rPr>
        <w:t>wybor</w:t>
      </w:r>
      <w:r w:rsidR="00C251A7" w:rsidRPr="009667C4">
        <w:rPr>
          <w:color w:val="000000"/>
          <w:sz w:val="26"/>
          <w:szCs w:val="26"/>
          <w:lang w:val="pl-PL"/>
        </w:rPr>
        <w:t xml:space="preserve">u </w:t>
      </w:r>
      <w:r w:rsidR="00C251A7" w:rsidRPr="009667C4">
        <w:rPr>
          <w:color w:val="000000"/>
          <w:spacing w:val="22"/>
          <w:sz w:val="26"/>
          <w:szCs w:val="26"/>
          <w:lang w:val="pl-PL"/>
        </w:rPr>
        <w:t>podmiotu</w:t>
      </w:r>
      <w:r w:rsidRPr="009667C4">
        <w:rPr>
          <w:color w:val="000000"/>
          <w:spacing w:val="1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ma</w:t>
      </w:r>
      <w:r w:rsidRPr="009667C4">
        <w:rPr>
          <w:color w:val="000000"/>
          <w:spacing w:val="-2"/>
          <w:sz w:val="26"/>
          <w:szCs w:val="26"/>
          <w:lang w:val="pl-PL"/>
        </w:rPr>
        <w:t>ją</w:t>
      </w:r>
      <w:r w:rsidRPr="009667C4">
        <w:rPr>
          <w:color w:val="000000"/>
          <w:spacing w:val="-3"/>
          <w:sz w:val="26"/>
          <w:szCs w:val="26"/>
          <w:lang w:val="pl-PL"/>
        </w:rPr>
        <w:t>cego</w:t>
      </w:r>
      <w:r w:rsidRPr="009667C4">
        <w:rPr>
          <w:color w:val="000000"/>
          <w:spacing w:val="11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zbad</w:t>
      </w:r>
      <w:r w:rsidRPr="009667C4">
        <w:rPr>
          <w:color w:val="000000"/>
          <w:spacing w:val="-2"/>
          <w:sz w:val="26"/>
          <w:szCs w:val="26"/>
          <w:lang w:val="pl-PL"/>
        </w:rPr>
        <w:t>ać</w:t>
      </w:r>
      <w:r w:rsidR="00221B96">
        <w:rPr>
          <w:color w:val="000000"/>
          <w:spacing w:val="1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spr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pacing w:val="-3"/>
          <w:sz w:val="26"/>
          <w:szCs w:val="26"/>
          <w:lang w:val="pl-PL"/>
        </w:rPr>
        <w:t>wo</w:t>
      </w:r>
      <w:r w:rsidRPr="009667C4">
        <w:rPr>
          <w:color w:val="000000"/>
          <w:spacing w:val="-2"/>
          <w:sz w:val="26"/>
          <w:szCs w:val="26"/>
          <w:lang w:val="pl-PL"/>
        </w:rPr>
        <w:t>z</w:t>
      </w:r>
      <w:r w:rsidRPr="009667C4">
        <w:rPr>
          <w:color w:val="000000"/>
          <w:spacing w:val="-3"/>
          <w:sz w:val="26"/>
          <w:szCs w:val="26"/>
          <w:lang w:val="pl-PL"/>
        </w:rPr>
        <w:t>d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pacing w:val="-2"/>
          <w:sz w:val="26"/>
          <w:szCs w:val="26"/>
          <w:lang w:val="pl-PL"/>
        </w:rPr>
        <w:t>ie</w:t>
      </w:r>
      <w:r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f</w:t>
      </w:r>
      <w:r w:rsidRPr="009667C4">
        <w:rPr>
          <w:color w:val="000000"/>
          <w:spacing w:val="-2"/>
          <w:sz w:val="26"/>
          <w:szCs w:val="26"/>
          <w:lang w:val="pl-PL"/>
        </w:rPr>
        <w:t>i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pacing w:val="-2"/>
          <w:sz w:val="26"/>
          <w:szCs w:val="26"/>
          <w:lang w:val="pl-PL"/>
        </w:rPr>
        <w:t>a</w:t>
      </w:r>
      <w:r w:rsidRPr="009667C4">
        <w:rPr>
          <w:color w:val="000000"/>
          <w:spacing w:val="-3"/>
          <w:sz w:val="26"/>
          <w:szCs w:val="26"/>
          <w:lang w:val="pl-PL"/>
        </w:rPr>
        <w:t>nsow</w:t>
      </w:r>
      <w:r w:rsidRPr="009667C4">
        <w:rPr>
          <w:color w:val="000000"/>
          <w:sz w:val="26"/>
          <w:szCs w:val="26"/>
          <w:lang w:val="pl-PL"/>
        </w:rPr>
        <w:t xml:space="preserve">e </w:t>
      </w:r>
      <w:r w:rsidRPr="009667C4">
        <w:rPr>
          <w:color w:val="000000"/>
          <w:spacing w:val="-3"/>
          <w:sz w:val="26"/>
          <w:szCs w:val="26"/>
          <w:lang w:val="pl-PL"/>
        </w:rPr>
        <w:t>Stowarzysz</w:t>
      </w:r>
      <w:r w:rsidRPr="009667C4">
        <w:rPr>
          <w:color w:val="000000"/>
          <w:sz w:val="26"/>
          <w:szCs w:val="26"/>
          <w:lang w:val="pl-PL"/>
        </w:rPr>
        <w:t>e</w:t>
      </w:r>
      <w:r w:rsidRPr="009667C4">
        <w:rPr>
          <w:color w:val="000000"/>
          <w:spacing w:val="-3"/>
          <w:sz w:val="26"/>
          <w:szCs w:val="26"/>
          <w:lang w:val="pl-PL"/>
        </w:rPr>
        <w:t>nia zgodnie z przepisa</w:t>
      </w:r>
      <w:r w:rsidRPr="009667C4">
        <w:rPr>
          <w:color w:val="000000"/>
          <w:spacing w:val="-5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3"/>
          <w:sz w:val="26"/>
          <w:szCs w:val="26"/>
          <w:lang w:val="pl-PL"/>
        </w:rPr>
        <w:t xml:space="preserve"> o rachunkowo</w:t>
      </w:r>
      <w:r w:rsidRPr="009667C4">
        <w:rPr>
          <w:color w:val="000000"/>
          <w:spacing w:val="-2"/>
          <w:sz w:val="26"/>
          <w:szCs w:val="26"/>
          <w:lang w:val="pl-PL"/>
        </w:rPr>
        <w:t>ś</w:t>
      </w:r>
      <w:r w:rsidRPr="009667C4">
        <w:rPr>
          <w:color w:val="000000"/>
          <w:spacing w:val="-3"/>
          <w:sz w:val="26"/>
          <w:szCs w:val="26"/>
          <w:lang w:val="pl-PL"/>
        </w:rPr>
        <w:t>ci.</w:t>
      </w:r>
    </w:p>
    <w:p w:rsidR="006516AF" w:rsidRPr="009667C4" w:rsidRDefault="006516AF" w:rsidP="009667C4">
      <w:pPr>
        <w:widowControl w:val="0"/>
        <w:suppressAutoHyphens/>
        <w:autoSpaceDE w:val="0"/>
        <w:spacing w:line="360" w:lineRule="auto"/>
        <w:ind w:left="360" w:right="-20"/>
        <w:jc w:val="both"/>
        <w:rPr>
          <w:color w:val="000000"/>
          <w:spacing w:val="-3"/>
          <w:sz w:val="26"/>
          <w:szCs w:val="26"/>
          <w:lang w:val="pl-PL"/>
        </w:rPr>
      </w:pPr>
    </w:p>
    <w:p w:rsidR="006516AF" w:rsidRPr="009667C4" w:rsidRDefault="006516AF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Do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obow</w:t>
      </w:r>
      <w:r w:rsidRPr="009667C4">
        <w:rPr>
          <w:color w:val="000000"/>
          <w:sz w:val="26"/>
          <w:szCs w:val="26"/>
          <w:lang w:val="pl-PL"/>
        </w:rPr>
        <w:t>iązków i praw 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isji Rewizyjnej nal</w:t>
      </w:r>
      <w:r w:rsidRPr="009667C4">
        <w:rPr>
          <w:color w:val="000000"/>
          <w:spacing w:val="-3"/>
          <w:sz w:val="26"/>
          <w:szCs w:val="26"/>
          <w:lang w:val="pl-PL"/>
        </w:rPr>
        <w:t>e</w:t>
      </w:r>
      <w:r w:rsidRPr="009667C4">
        <w:rPr>
          <w:color w:val="000000"/>
          <w:sz w:val="26"/>
          <w:szCs w:val="26"/>
          <w:lang w:val="pl-PL"/>
        </w:rPr>
        <w:t>ży:</w:t>
      </w:r>
    </w:p>
    <w:p w:rsidR="006516AF" w:rsidRPr="009667C4" w:rsidRDefault="00C251A7" w:rsidP="003667AD">
      <w:pPr>
        <w:widowControl w:val="0"/>
        <w:numPr>
          <w:ilvl w:val="0"/>
          <w:numId w:val="14"/>
        </w:numPr>
        <w:tabs>
          <w:tab w:val="left" w:pos="927"/>
        </w:tabs>
        <w:suppressAutoHyphens/>
        <w:autoSpaceDE w:val="0"/>
        <w:spacing w:line="360" w:lineRule="auto"/>
        <w:ind w:left="927" w:right="-20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pacing w:val="-2"/>
          <w:sz w:val="26"/>
          <w:szCs w:val="26"/>
          <w:lang w:val="pl-PL"/>
        </w:rPr>
        <w:t>obow</w:t>
      </w:r>
      <w:r w:rsidRPr="009667C4">
        <w:rPr>
          <w:color w:val="000000"/>
          <w:sz w:val="26"/>
          <w:szCs w:val="26"/>
          <w:lang w:val="pl-PL"/>
        </w:rPr>
        <w:t>iązek</w:t>
      </w:r>
      <w:r w:rsidRPr="009667C4">
        <w:rPr>
          <w:color w:val="000000"/>
          <w:spacing w:val="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nadzoru</w:t>
      </w:r>
      <w:r w:rsidRPr="009667C4">
        <w:rPr>
          <w:color w:val="000000"/>
          <w:spacing w:val="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nad</w:t>
      </w:r>
      <w:r w:rsidRPr="009667C4">
        <w:rPr>
          <w:color w:val="000000"/>
          <w:spacing w:val="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organami</w:t>
      </w:r>
      <w:r w:rsidRPr="009667C4">
        <w:rPr>
          <w:color w:val="000000"/>
          <w:spacing w:val="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Stowarzyszenia</w:t>
      </w:r>
      <w:r w:rsidRPr="009667C4">
        <w:rPr>
          <w:color w:val="000000"/>
          <w:spacing w:val="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zakresie</w:t>
      </w:r>
      <w:r w:rsidRPr="009667C4">
        <w:rPr>
          <w:color w:val="000000"/>
          <w:spacing w:val="6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ich</w:t>
      </w:r>
      <w:r w:rsidR="006516AF" w:rsidRPr="009667C4">
        <w:rPr>
          <w:color w:val="000000"/>
          <w:sz w:val="26"/>
          <w:szCs w:val="26"/>
          <w:lang w:val="pl-PL"/>
        </w:rPr>
        <w:t xml:space="preserve"> dział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</w:t>
      </w:r>
      <w:r w:rsidR="006516AF" w:rsidRPr="009667C4">
        <w:rPr>
          <w:color w:val="000000"/>
          <w:sz w:val="26"/>
          <w:szCs w:val="26"/>
          <w:lang w:val="pl-PL"/>
        </w:rPr>
        <w:t>l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noś</w:t>
      </w:r>
      <w:r w:rsidR="006516AF" w:rsidRPr="009667C4">
        <w:rPr>
          <w:color w:val="000000"/>
          <w:sz w:val="26"/>
          <w:szCs w:val="26"/>
          <w:lang w:val="pl-PL"/>
        </w:rPr>
        <w:t>ci, powzię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tych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uchw</w:t>
      </w:r>
      <w:r w:rsidR="006516AF" w:rsidRPr="009667C4">
        <w:rPr>
          <w:color w:val="000000"/>
          <w:sz w:val="26"/>
          <w:szCs w:val="26"/>
          <w:lang w:val="pl-PL"/>
        </w:rPr>
        <w:t xml:space="preserve">ał, umów, regulaminów </w:t>
      </w:r>
      <w:r w:rsidR="00D82ACD">
        <w:rPr>
          <w:color w:val="000000"/>
          <w:sz w:val="26"/>
          <w:szCs w:val="26"/>
          <w:lang w:val="pl-PL"/>
        </w:rPr>
        <w:br/>
      </w:r>
      <w:r w:rsidR="006516AF" w:rsidRPr="009667C4">
        <w:rPr>
          <w:color w:val="000000"/>
          <w:sz w:val="26"/>
          <w:szCs w:val="26"/>
          <w:lang w:val="pl-PL"/>
        </w:rPr>
        <w:t>i innych aktów;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>
        <w:rPr>
          <w:color w:val="000000"/>
          <w:spacing w:val="-2"/>
          <w:sz w:val="26"/>
          <w:szCs w:val="26"/>
          <w:lang w:val="pl-PL"/>
        </w:rPr>
        <w:t xml:space="preserve"> 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obow</w:t>
      </w:r>
      <w:r w:rsidR="006516AF" w:rsidRPr="009667C4">
        <w:rPr>
          <w:color w:val="000000"/>
          <w:sz w:val="26"/>
          <w:szCs w:val="26"/>
          <w:lang w:val="pl-PL"/>
        </w:rPr>
        <w:t>iązek</w:t>
      </w:r>
      <w:r w:rsidR="006516AF" w:rsidRPr="009667C4">
        <w:rPr>
          <w:color w:val="000000"/>
          <w:spacing w:val="33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kontrolo</w:t>
      </w:r>
      <w:r w:rsidR="00C251A7" w:rsidRPr="009667C4">
        <w:rPr>
          <w:color w:val="000000"/>
          <w:spacing w:val="-3"/>
          <w:sz w:val="26"/>
          <w:szCs w:val="26"/>
          <w:lang w:val="pl-PL"/>
        </w:rPr>
        <w:t>w</w:t>
      </w:r>
      <w:r w:rsidR="00C251A7" w:rsidRPr="009667C4">
        <w:rPr>
          <w:color w:val="000000"/>
          <w:sz w:val="26"/>
          <w:szCs w:val="26"/>
          <w:lang w:val="pl-PL"/>
        </w:rPr>
        <w:t>ania,</w:t>
      </w:r>
      <w:r w:rsidR="00C251A7" w:rsidRPr="009667C4">
        <w:rPr>
          <w:color w:val="000000"/>
          <w:spacing w:val="33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co</w:t>
      </w:r>
      <w:r w:rsidR="006516AF" w:rsidRPr="009667C4">
        <w:rPr>
          <w:color w:val="000000"/>
          <w:spacing w:val="3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naj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m</w:t>
      </w:r>
      <w:r w:rsidR="006516AF" w:rsidRPr="009667C4">
        <w:rPr>
          <w:color w:val="000000"/>
          <w:sz w:val="26"/>
          <w:szCs w:val="26"/>
          <w:lang w:val="pl-PL"/>
        </w:rPr>
        <w:t>niej</w:t>
      </w:r>
      <w:r w:rsidR="006516AF" w:rsidRPr="009667C4">
        <w:rPr>
          <w:color w:val="000000"/>
          <w:spacing w:val="3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raz</w:t>
      </w:r>
      <w:r w:rsidR="006516AF" w:rsidRPr="009667C4">
        <w:rPr>
          <w:color w:val="000000"/>
          <w:spacing w:val="3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w</w:t>
      </w:r>
      <w:r w:rsidR="006516AF" w:rsidRPr="009667C4">
        <w:rPr>
          <w:color w:val="000000"/>
          <w:spacing w:val="3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roku</w:t>
      </w:r>
      <w:r w:rsidR="006516AF" w:rsidRPr="009667C4">
        <w:rPr>
          <w:color w:val="000000"/>
          <w:spacing w:val="3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c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</w:t>
      </w:r>
      <w:r w:rsidR="006516AF" w:rsidRPr="009667C4">
        <w:rPr>
          <w:color w:val="000000"/>
          <w:sz w:val="26"/>
          <w:szCs w:val="26"/>
          <w:lang w:val="pl-PL"/>
        </w:rPr>
        <w:t>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okszta</w:t>
      </w:r>
      <w:r w:rsidR="006516AF" w:rsidRPr="009667C4">
        <w:rPr>
          <w:color w:val="000000"/>
          <w:sz w:val="26"/>
          <w:szCs w:val="26"/>
          <w:lang w:val="pl-PL"/>
        </w:rPr>
        <w:t>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tu</w:t>
      </w:r>
      <w:r w:rsidR="006516AF" w:rsidRPr="009667C4">
        <w:rPr>
          <w:color w:val="00000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dzi</w:t>
      </w:r>
      <w:r w:rsidR="006516AF" w:rsidRPr="009667C4">
        <w:rPr>
          <w:color w:val="000000"/>
          <w:sz w:val="26"/>
          <w:szCs w:val="26"/>
          <w:lang w:val="pl-PL"/>
        </w:rPr>
        <w:t>ał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a</w:t>
      </w:r>
      <w:r w:rsidR="006516AF" w:rsidRPr="009667C4">
        <w:rPr>
          <w:color w:val="000000"/>
          <w:sz w:val="26"/>
          <w:szCs w:val="26"/>
          <w:lang w:val="pl-PL"/>
        </w:rPr>
        <w:t>l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n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</w:t>
      </w:r>
      <w:r w:rsidR="006516AF" w:rsidRPr="009667C4">
        <w:rPr>
          <w:color w:val="000000"/>
          <w:sz w:val="26"/>
          <w:szCs w:val="26"/>
          <w:lang w:val="pl-PL"/>
        </w:rPr>
        <w:t>ści Stowarzyszenia;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>
        <w:rPr>
          <w:color w:val="000000"/>
          <w:spacing w:val="-2"/>
          <w:sz w:val="26"/>
          <w:szCs w:val="26"/>
          <w:lang w:val="pl-PL"/>
        </w:rPr>
        <w:t xml:space="preserve"> 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obow</w:t>
      </w:r>
      <w:r w:rsidR="006516AF" w:rsidRPr="009667C4">
        <w:rPr>
          <w:color w:val="000000"/>
          <w:sz w:val="26"/>
          <w:szCs w:val="26"/>
          <w:lang w:val="pl-PL"/>
        </w:rPr>
        <w:t>iązek</w:t>
      </w:r>
      <w:r w:rsidR="006516AF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występowania</w:t>
      </w:r>
      <w:r w:rsidR="006516AF"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do</w:t>
      </w:r>
      <w:r w:rsidR="006516AF"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Zar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z</w:t>
      </w:r>
      <w:r w:rsidR="006516AF" w:rsidRPr="009667C4">
        <w:rPr>
          <w:color w:val="000000"/>
          <w:sz w:val="26"/>
          <w:szCs w:val="26"/>
          <w:lang w:val="pl-PL"/>
        </w:rPr>
        <w:t>ą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du</w:t>
      </w:r>
      <w:r w:rsidR="006516AF"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z</w:t>
      </w:r>
      <w:r w:rsidR="006516AF"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wnioska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m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i</w:t>
      </w:r>
      <w:r w:rsidR="006516AF"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wynikaj</w:t>
      </w:r>
      <w:r w:rsidR="006516AF" w:rsidRPr="009667C4">
        <w:rPr>
          <w:color w:val="000000"/>
          <w:sz w:val="26"/>
          <w:szCs w:val="26"/>
          <w:lang w:val="pl-PL"/>
        </w:rPr>
        <w:t>ący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m</w:t>
      </w:r>
      <w:r w:rsidR="006516AF" w:rsidRPr="009667C4">
        <w:rPr>
          <w:color w:val="000000"/>
          <w:sz w:val="26"/>
          <w:szCs w:val="26"/>
          <w:lang w:val="pl-PL"/>
        </w:rPr>
        <w:t>i</w:t>
      </w:r>
      <w:r w:rsidR="006516AF"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z</w:t>
      </w:r>
      <w:r w:rsidR="006516AF"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 xml:space="preserve">przeprowadzonych kontroli i </w:t>
      </w:r>
      <w:r w:rsidR="00C251A7" w:rsidRPr="009667C4">
        <w:rPr>
          <w:color w:val="000000"/>
          <w:spacing w:val="-2"/>
          <w:sz w:val="26"/>
          <w:szCs w:val="26"/>
          <w:lang w:val="pl-PL"/>
        </w:rPr>
        <w:t>żą</w:t>
      </w:r>
      <w:r w:rsidR="00C251A7" w:rsidRPr="009667C4">
        <w:rPr>
          <w:color w:val="000000"/>
          <w:sz w:val="26"/>
          <w:szCs w:val="26"/>
          <w:lang w:val="pl-PL"/>
        </w:rPr>
        <w:t>danie wyjaśnień</w:t>
      </w:r>
      <w:r w:rsidR="006516AF" w:rsidRPr="009667C4">
        <w:rPr>
          <w:color w:val="000000"/>
          <w:sz w:val="26"/>
          <w:szCs w:val="26"/>
          <w:lang w:val="pl-PL"/>
        </w:rPr>
        <w:t>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>
        <w:rPr>
          <w:color w:val="000000"/>
          <w:spacing w:val="-2"/>
          <w:sz w:val="26"/>
          <w:szCs w:val="26"/>
          <w:lang w:val="pl-PL"/>
        </w:rPr>
        <w:t xml:space="preserve"> 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obow</w:t>
      </w:r>
      <w:r w:rsidR="006516AF" w:rsidRPr="009667C4">
        <w:rPr>
          <w:color w:val="000000"/>
          <w:sz w:val="26"/>
          <w:szCs w:val="26"/>
          <w:lang w:val="pl-PL"/>
        </w:rPr>
        <w:t>iązek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wnioskowania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na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4"/>
          <w:sz w:val="26"/>
          <w:szCs w:val="26"/>
          <w:lang w:val="pl-PL"/>
        </w:rPr>
        <w:t>W</w:t>
      </w:r>
      <w:r w:rsidR="006516AF" w:rsidRPr="009667C4">
        <w:rPr>
          <w:color w:val="000000"/>
          <w:sz w:val="26"/>
          <w:szCs w:val="26"/>
          <w:lang w:val="pl-PL"/>
        </w:rPr>
        <w:t>alny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m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Zebraniu</w:t>
      </w:r>
      <w:r>
        <w:rPr>
          <w:color w:val="000000"/>
          <w:sz w:val="26"/>
          <w:szCs w:val="26"/>
          <w:lang w:val="pl-PL"/>
        </w:rPr>
        <w:t xml:space="preserve"> Członków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o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udzielnie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lub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od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m</w:t>
      </w:r>
      <w:r w:rsidR="006516AF" w:rsidRPr="009667C4">
        <w:rPr>
          <w:color w:val="000000"/>
          <w:sz w:val="26"/>
          <w:szCs w:val="26"/>
          <w:lang w:val="pl-PL"/>
        </w:rPr>
        <w:t>o</w:t>
      </w:r>
      <w:r w:rsidR="006516AF" w:rsidRPr="009667C4">
        <w:rPr>
          <w:color w:val="000000"/>
          <w:spacing w:val="-4"/>
          <w:sz w:val="26"/>
          <w:szCs w:val="26"/>
          <w:lang w:val="pl-PL"/>
        </w:rPr>
        <w:t>w</w:t>
      </w:r>
      <w:r w:rsidR="006516AF" w:rsidRPr="009667C4">
        <w:rPr>
          <w:color w:val="000000"/>
          <w:sz w:val="26"/>
          <w:szCs w:val="26"/>
          <w:lang w:val="pl-PL"/>
        </w:rPr>
        <w:t>ę</w:t>
      </w:r>
      <w:r w:rsidR="006516AF" w:rsidRPr="009667C4">
        <w:rPr>
          <w:color w:val="000000"/>
          <w:spacing w:val="57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udzielenia absolut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o</w:t>
      </w:r>
      <w:r w:rsidR="006516AF" w:rsidRPr="009667C4">
        <w:rPr>
          <w:color w:val="000000"/>
          <w:sz w:val="26"/>
          <w:szCs w:val="26"/>
          <w:lang w:val="pl-PL"/>
        </w:rPr>
        <w:t>ri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u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m</w:t>
      </w:r>
      <w:r w:rsidR="006516AF" w:rsidRPr="009667C4">
        <w:rPr>
          <w:color w:val="00000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dla Zarządu</w:t>
      </w:r>
      <w:r w:rsidR="006516AF" w:rsidRPr="009667C4">
        <w:rPr>
          <w:color w:val="000000"/>
          <w:sz w:val="26"/>
          <w:szCs w:val="26"/>
          <w:lang w:val="pl-PL"/>
        </w:rPr>
        <w:t>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>
        <w:rPr>
          <w:color w:val="000000"/>
          <w:spacing w:val="-2"/>
          <w:sz w:val="26"/>
          <w:szCs w:val="26"/>
          <w:lang w:val="pl-PL"/>
        </w:rPr>
        <w:t xml:space="preserve"> 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obow</w:t>
      </w:r>
      <w:r w:rsidR="006516AF" w:rsidRPr="009667C4">
        <w:rPr>
          <w:color w:val="000000"/>
          <w:sz w:val="26"/>
          <w:szCs w:val="26"/>
          <w:lang w:val="pl-PL"/>
        </w:rPr>
        <w:t xml:space="preserve">iązek 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s</w:t>
      </w:r>
      <w:r w:rsidR="006516AF" w:rsidRPr="009667C4">
        <w:rPr>
          <w:color w:val="000000"/>
          <w:sz w:val="26"/>
          <w:szCs w:val="26"/>
          <w:lang w:val="pl-PL"/>
        </w:rPr>
        <w:t>kł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adania</w:t>
      </w:r>
      <w:r w:rsidR="006516AF" w:rsidRPr="009667C4">
        <w:rPr>
          <w:color w:val="00000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sprawozd</w:t>
      </w:r>
      <w:r w:rsidR="006516AF" w:rsidRPr="009667C4">
        <w:rPr>
          <w:color w:val="000000"/>
          <w:sz w:val="26"/>
          <w:szCs w:val="26"/>
          <w:lang w:val="pl-PL"/>
        </w:rPr>
        <w:t>ań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ze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swej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dzi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a</w:t>
      </w:r>
      <w:r w:rsidR="006516AF" w:rsidRPr="009667C4">
        <w:rPr>
          <w:color w:val="000000"/>
          <w:sz w:val="26"/>
          <w:szCs w:val="26"/>
          <w:lang w:val="pl-PL"/>
        </w:rPr>
        <w:t>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alno</w:t>
      </w:r>
      <w:r w:rsidR="006516AF" w:rsidRPr="009667C4">
        <w:rPr>
          <w:color w:val="000000"/>
          <w:sz w:val="26"/>
          <w:szCs w:val="26"/>
          <w:lang w:val="pl-PL"/>
        </w:rPr>
        <w:t xml:space="preserve">ści na </w:t>
      </w:r>
      <w:r w:rsidR="006516AF" w:rsidRPr="009667C4">
        <w:rPr>
          <w:color w:val="000000"/>
          <w:spacing w:val="-4"/>
          <w:sz w:val="26"/>
          <w:szCs w:val="26"/>
          <w:lang w:val="pl-PL"/>
        </w:rPr>
        <w:t>W</w:t>
      </w:r>
      <w:r w:rsidR="006516AF" w:rsidRPr="009667C4">
        <w:rPr>
          <w:color w:val="000000"/>
          <w:sz w:val="26"/>
          <w:szCs w:val="26"/>
          <w:lang w:val="pl-PL"/>
        </w:rPr>
        <w:t>alny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m</w:t>
      </w:r>
      <w:r w:rsidR="006516AF" w:rsidRPr="009667C4">
        <w:rPr>
          <w:color w:val="000000"/>
          <w:sz w:val="26"/>
          <w:szCs w:val="26"/>
          <w:lang w:val="pl-PL"/>
        </w:rPr>
        <w:t xml:space="preserve"> Zebraniu</w:t>
      </w:r>
      <w:r>
        <w:rPr>
          <w:color w:val="000000"/>
          <w:sz w:val="26"/>
          <w:szCs w:val="26"/>
          <w:lang w:val="pl-PL"/>
        </w:rPr>
        <w:t xml:space="preserve"> Członków</w:t>
      </w:r>
      <w:r w:rsidR="006516AF" w:rsidRPr="009667C4">
        <w:rPr>
          <w:color w:val="000000"/>
          <w:sz w:val="26"/>
          <w:szCs w:val="26"/>
          <w:lang w:val="pl-PL"/>
        </w:rPr>
        <w:t>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>
        <w:rPr>
          <w:color w:val="000000"/>
          <w:sz w:val="26"/>
          <w:szCs w:val="26"/>
          <w:lang w:val="pl-PL"/>
        </w:rPr>
        <w:t xml:space="preserve">  </w:t>
      </w:r>
      <w:r w:rsidR="006516AF" w:rsidRPr="009667C4">
        <w:rPr>
          <w:color w:val="000000"/>
          <w:sz w:val="26"/>
          <w:szCs w:val="26"/>
          <w:lang w:val="pl-PL"/>
        </w:rPr>
        <w:t xml:space="preserve">prawo </w:t>
      </w:r>
      <w:r w:rsidR="006516AF" w:rsidRPr="009667C4">
        <w:rPr>
          <w:color w:val="000000"/>
          <w:spacing w:val="-29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żądania</w:t>
      </w:r>
      <w:r w:rsidR="006516AF"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od</w:t>
      </w:r>
      <w:r w:rsidR="006516AF"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c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z</w:t>
      </w:r>
      <w:r w:rsidR="006516AF" w:rsidRPr="009667C4">
        <w:rPr>
          <w:color w:val="000000"/>
          <w:sz w:val="26"/>
          <w:szCs w:val="26"/>
          <w:lang w:val="pl-PL"/>
        </w:rPr>
        <w:t>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onków,</w:t>
      </w:r>
      <w:r w:rsidR="006516AF"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pracowników,</w:t>
      </w:r>
      <w:r w:rsidR="006516AF" w:rsidRPr="009667C4">
        <w:rPr>
          <w:color w:val="000000"/>
          <w:spacing w:val="3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w</w:t>
      </w:r>
      <w:r w:rsidR="006516AF" w:rsidRPr="009667C4">
        <w:rPr>
          <w:color w:val="000000"/>
          <w:sz w:val="26"/>
          <w:szCs w:val="26"/>
          <w:lang w:val="pl-PL"/>
        </w:rPr>
        <w:t>olontariuszy</w:t>
      </w:r>
      <w:r w:rsidR="006516AF"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oraz</w:t>
      </w:r>
      <w:r w:rsidR="006516AF"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w</w:t>
      </w:r>
      <w:r w:rsidR="006516AF" w:rsidRPr="009667C4">
        <w:rPr>
          <w:color w:val="000000"/>
          <w:sz w:val="26"/>
          <w:szCs w:val="26"/>
          <w:lang w:val="pl-PL"/>
        </w:rPr>
        <w:t>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adz</w:t>
      </w:r>
      <w:r w:rsidR="006516AF" w:rsidRPr="009667C4">
        <w:rPr>
          <w:color w:val="000000"/>
          <w:spacing w:val="31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Stowarzyszenia </w:t>
      </w:r>
      <w:r w:rsidR="006516AF" w:rsidRPr="009667C4">
        <w:rPr>
          <w:color w:val="000000"/>
          <w:sz w:val="26"/>
          <w:szCs w:val="26"/>
          <w:lang w:val="pl-PL"/>
        </w:rPr>
        <w:t>wszystkic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h</w:t>
      </w:r>
      <w:r w:rsidR="006516AF" w:rsidRPr="009667C4">
        <w:rPr>
          <w:color w:val="00000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szczebli</w:t>
      </w:r>
      <w:r w:rsidR="00C251A7" w:rsidRPr="009667C4">
        <w:rPr>
          <w:color w:val="000000"/>
          <w:spacing w:val="23"/>
          <w:sz w:val="26"/>
          <w:szCs w:val="26"/>
          <w:lang w:val="pl-PL"/>
        </w:rPr>
        <w:t xml:space="preserve"> </w:t>
      </w:r>
      <w:r w:rsidR="001229FF" w:rsidRPr="009667C4">
        <w:rPr>
          <w:color w:val="000000"/>
          <w:sz w:val="26"/>
          <w:szCs w:val="26"/>
          <w:lang w:val="pl-PL"/>
        </w:rPr>
        <w:t>złożenia pisemnych</w:t>
      </w:r>
      <w:r w:rsidR="006516AF" w:rsidRPr="009667C4">
        <w:rPr>
          <w:color w:val="000000"/>
          <w:spacing w:val="2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 xml:space="preserve">  lub </w:t>
      </w:r>
      <w:r w:rsidR="006516AF" w:rsidRPr="009667C4">
        <w:rPr>
          <w:color w:val="000000"/>
          <w:sz w:val="26"/>
          <w:szCs w:val="26"/>
          <w:lang w:val="pl-PL"/>
        </w:rPr>
        <w:lastRenderedPageBreak/>
        <w:t>ustnych wyj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aś</w:t>
      </w:r>
      <w:r w:rsidR="006516AF" w:rsidRPr="009667C4">
        <w:rPr>
          <w:color w:val="000000"/>
          <w:sz w:val="26"/>
          <w:szCs w:val="26"/>
          <w:lang w:val="pl-PL"/>
        </w:rPr>
        <w:t xml:space="preserve">nień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dotyc</w:t>
      </w:r>
      <w:r w:rsidR="006516AF" w:rsidRPr="009667C4">
        <w:rPr>
          <w:color w:val="000000"/>
          <w:sz w:val="26"/>
          <w:szCs w:val="26"/>
          <w:lang w:val="pl-PL"/>
        </w:rPr>
        <w:t>zących kontrolowanych spraw;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>
        <w:rPr>
          <w:color w:val="000000"/>
          <w:spacing w:val="-2"/>
          <w:sz w:val="26"/>
          <w:szCs w:val="26"/>
          <w:lang w:val="pl-PL"/>
        </w:rPr>
        <w:t xml:space="preserve">  </w:t>
      </w:r>
      <w:r w:rsidR="00C251A7" w:rsidRPr="009667C4">
        <w:rPr>
          <w:color w:val="000000"/>
          <w:spacing w:val="-2"/>
          <w:sz w:val="26"/>
          <w:szCs w:val="26"/>
          <w:lang w:val="pl-PL"/>
        </w:rPr>
        <w:t>prawo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udziału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członków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Komisji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Rewizyjnej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w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posiedzeniach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Zarządu</w:t>
      </w:r>
      <w:r w:rsidR="006516AF" w:rsidRPr="009667C4">
        <w:rPr>
          <w:color w:val="00000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bez</w:t>
      </w:r>
      <w:r w:rsidR="00C251A7" w:rsidRPr="009667C4">
        <w:rPr>
          <w:color w:val="000000"/>
          <w:spacing w:val="10"/>
          <w:sz w:val="26"/>
          <w:szCs w:val="26"/>
          <w:lang w:val="pl-PL"/>
        </w:rPr>
        <w:t xml:space="preserve"> </w:t>
      </w:r>
      <w:r w:rsidR="00C251A7" w:rsidRPr="009667C4">
        <w:rPr>
          <w:color w:val="000000"/>
          <w:sz w:val="26"/>
          <w:szCs w:val="26"/>
          <w:lang w:val="pl-PL"/>
        </w:rPr>
        <w:t>prawa</w:t>
      </w:r>
      <w:r w:rsidR="006516AF" w:rsidRPr="009667C4">
        <w:rPr>
          <w:color w:val="000000"/>
          <w:sz w:val="26"/>
          <w:szCs w:val="26"/>
          <w:lang w:val="pl-PL"/>
        </w:rPr>
        <w:t xml:space="preserve"> udzi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</w:t>
      </w:r>
      <w:r w:rsidR="006516AF" w:rsidRPr="009667C4">
        <w:rPr>
          <w:color w:val="000000"/>
          <w:sz w:val="26"/>
          <w:szCs w:val="26"/>
          <w:lang w:val="pl-PL"/>
        </w:rPr>
        <w:t>ł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u</w:t>
      </w:r>
      <w:r w:rsidR="006516AF" w:rsidRPr="009667C4">
        <w:rPr>
          <w:color w:val="00000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w</w:t>
      </w:r>
      <w:r w:rsidR="006516AF" w:rsidRPr="009667C4">
        <w:rPr>
          <w:color w:val="000000"/>
          <w:sz w:val="26"/>
          <w:szCs w:val="26"/>
          <w:lang w:val="pl-PL"/>
        </w:rPr>
        <w:t xml:space="preserve"> g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ł</w:t>
      </w:r>
      <w:r w:rsidR="006516AF" w:rsidRPr="009667C4">
        <w:rPr>
          <w:color w:val="000000"/>
          <w:sz w:val="26"/>
          <w:szCs w:val="26"/>
          <w:lang w:val="pl-PL"/>
        </w:rPr>
        <w:t>osowaniu;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z w:val="26"/>
          <w:szCs w:val="26"/>
          <w:lang w:val="pl-PL"/>
        </w:rPr>
      </w:pPr>
      <w:r>
        <w:rPr>
          <w:color w:val="000000"/>
          <w:sz w:val="26"/>
          <w:szCs w:val="26"/>
          <w:lang w:val="pl-PL"/>
        </w:rPr>
        <w:t xml:space="preserve">  </w:t>
      </w:r>
      <w:r w:rsidR="006516AF" w:rsidRPr="009667C4">
        <w:rPr>
          <w:color w:val="000000"/>
          <w:sz w:val="26"/>
          <w:szCs w:val="26"/>
          <w:lang w:val="pl-PL"/>
        </w:rPr>
        <w:t>prawo żąda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n</w:t>
      </w:r>
      <w:r w:rsidR="006516AF" w:rsidRPr="009667C4">
        <w:rPr>
          <w:color w:val="000000"/>
          <w:sz w:val="26"/>
          <w:szCs w:val="26"/>
          <w:lang w:val="pl-PL"/>
        </w:rPr>
        <w:t>ia zw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</w:t>
      </w:r>
      <w:r w:rsidR="006516AF" w:rsidRPr="009667C4">
        <w:rPr>
          <w:color w:val="000000"/>
          <w:sz w:val="26"/>
          <w:szCs w:val="26"/>
          <w:lang w:val="pl-PL"/>
        </w:rPr>
        <w:t>ła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n</w:t>
      </w:r>
      <w:r w:rsidR="006516AF" w:rsidRPr="009667C4">
        <w:rPr>
          <w:color w:val="000000"/>
          <w:sz w:val="26"/>
          <w:szCs w:val="26"/>
          <w:lang w:val="pl-PL"/>
        </w:rPr>
        <w:t>ia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posiedze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>n</w:t>
      </w:r>
      <w:r w:rsidR="006516AF" w:rsidRPr="009667C4">
        <w:rPr>
          <w:color w:val="000000"/>
          <w:sz w:val="26"/>
          <w:szCs w:val="26"/>
          <w:lang w:val="pl-PL"/>
        </w:rPr>
        <w:t>ia</w:t>
      </w:r>
      <w:r w:rsidR="006516AF" w:rsidRPr="009667C4">
        <w:rPr>
          <w:color w:val="000000"/>
          <w:spacing w:val="-3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Zar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z</w:t>
      </w:r>
      <w:r w:rsidR="006516AF" w:rsidRPr="009667C4">
        <w:rPr>
          <w:color w:val="000000"/>
          <w:sz w:val="26"/>
          <w:szCs w:val="26"/>
          <w:lang w:val="pl-PL"/>
        </w:rPr>
        <w:t>ądu;</w:t>
      </w:r>
    </w:p>
    <w:p w:rsidR="006516AF" w:rsidRPr="009667C4" w:rsidRDefault="00221B96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pacing w:val="-2"/>
          <w:sz w:val="26"/>
          <w:szCs w:val="26"/>
          <w:lang w:val="pl-PL"/>
        </w:rPr>
      </w:pPr>
      <w:r>
        <w:rPr>
          <w:color w:val="000000"/>
          <w:sz w:val="26"/>
          <w:szCs w:val="26"/>
          <w:lang w:val="pl-PL"/>
        </w:rPr>
        <w:t xml:space="preserve">  </w:t>
      </w:r>
      <w:r w:rsidR="00C251A7" w:rsidRPr="009667C4">
        <w:rPr>
          <w:color w:val="000000"/>
          <w:sz w:val="26"/>
          <w:szCs w:val="26"/>
          <w:lang w:val="pl-PL"/>
        </w:rPr>
        <w:t xml:space="preserve">Prawo </w:t>
      </w:r>
      <w:r w:rsidR="00C251A7" w:rsidRPr="009667C4">
        <w:rPr>
          <w:color w:val="000000"/>
          <w:spacing w:val="-31"/>
          <w:sz w:val="26"/>
          <w:szCs w:val="26"/>
          <w:lang w:val="pl-PL"/>
        </w:rPr>
        <w:t>żądania</w:t>
      </w:r>
      <w:r w:rsidR="006516AF"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zw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oł</w:t>
      </w:r>
      <w:r w:rsidR="006516AF" w:rsidRPr="009667C4">
        <w:rPr>
          <w:color w:val="000000"/>
          <w:sz w:val="26"/>
          <w:szCs w:val="26"/>
          <w:lang w:val="pl-PL"/>
        </w:rPr>
        <w:t>ania</w:t>
      </w:r>
      <w:r w:rsidR="006516AF"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Nadzwyczajnego</w:t>
      </w:r>
      <w:r w:rsidR="006516AF"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4"/>
          <w:sz w:val="26"/>
          <w:szCs w:val="26"/>
          <w:lang w:val="pl-PL"/>
        </w:rPr>
        <w:t>W</w:t>
      </w:r>
      <w:r w:rsidR="006516AF" w:rsidRPr="009667C4">
        <w:rPr>
          <w:color w:val="000000"/>
          <w:sz w:val="26"/>
          <w:szCs w:val="26"/>
          <w:lang w:val="pl-PL"/>
        </w:rPr>
        <w:t>alnego</w:t>
      </w:r>
      <w:r w:rsidR="006516AF" w:rsidRPr="009667C4">
        <w:rPr>
          <w:color w:val="000000"/>
          <w:spacing w:val="3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Zebr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ania</w:t>
      </w:r>
      <w:r w:rsidR="006516AF" w:rsidRPr="009667C4">
        <w:rPr>
          <w:color w:val="000000"/>
          <w:spacing w:val="29"/>
          <w:sz w:val="26"/>
          <w:szCs w:val="26"/>
          <w:lang w:val="pl-PL"/>
        </w:rPr>
        <w:t xml:space="preserve"> </w:t>
      </w:r>
      <w:r w:rsidR="00E530D1">
        <w:rPr>
          <w:color w:val="000000"/>
          <w:spacing w:val="29"/>
          <w:sz w:val="26"/>
          <w:szCs w:val="26"/>
          <w:lang w:val="pl-PL"/>
        </w:rPr>
        <w:t xml:space="preserve">Członków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w</w:t>
      </w:r>
      <w:r w:rsidR="006516AF" w:rsidRPr="009667C4">
        <w:rPr>
          <w:color w:val="000000"/>
          <w:spacing w:val="29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razie</w:t>
      </w:r>
      <w:r w:rsidR="006516AF" w:rsidRPr="009667C4">
        <w:rPr>
          <w:color w:val="000000"/>
          <w:spacing w:val="29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stwierdzenia</w:t>
      </w:r>
      <w:r w:rsidR="006516AF" w:rsidRPr="009667C4">
        <w:rPr>
          <w:color w:val="000000"/>
          <w:spacing w:val="29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nie wyw</w:t>
      </w:r>
      <w:r w:rsidR="006516AF" w:rsidRPr="009667C4">
        <w:rPr>
          <w:color w:val="000000"/>
          <w:sz w:val="26"/>
          <w:szCs w:val="26"/>
          <w:lang w:val="pl-PL"/>
        </w:rPr>
        <w:t>iązywania s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i</w:t>
      </w:r>
      <w:r w:rsidR="006516AF" w:rsidRPr="009667C4">
        <w:rPr>
          <w:color w:val="000000"/>
          <w:sz w:val="26"/>
          <w:szCs w:val="26"/>
          <w:lang w:val="pl-PL"/>
        </w:rPr>
        <w:t xml:space="preserve">ę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przez</w:t>
      </w:r>
      <w:r w:rsidR="006516AF" w:rsidRPr="009667C4">
        <w:rPr>
          <w:color w:val="000000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Zar</w:t>
      </w:r>
      <w:r w:rsidR="006516AF" w:rsidRPr="009667C4">
        <w:rPr>
          <w:color w:val="000000"/>
          <w:sz w:val="26"/>
          <w:szCs w:val="26"/>
          <w:lang w:val="pl-PL"/>
        </w:rPr>
        <w:t>ząd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9E73B0">
        <w:rPr>
          <w:color w:val="000000"/>
          <w:spacing w:val="-2"/>
          <w:sz w:val="26"/>
          <w:szCs w:val="26"/>
          <w:lang w:val="pl-PL"/>
        </w:rPr>
        <w:br/>
      </w:r>
      <w:r w:rsidR="006516AF" w:rsidRPr="009667C4">
        <w:rPr>
          <w:color w:val="000000"/>
          <w:sz w:val="26"/>
          <w:szCs w:val="26"/>
          <w:lang w:val="pl-PL"/>
        </w:rPr>
        <w:t>z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jego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statutowych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 xml:space="preserve"> </w:t>
      </w:r>
      <w:r w:rsidR="006516AF" w:rsidRPr="009667C4">
        <w:rPr>
          <w:color w:val="000000"/>
          <w:sz w:val="26"/>
          <w:szCs w:val="26"/>
          <w:lang w:val="pl-PL"/>
        </w:rPr>
        <w:t>obowią</w:t>
      </w:r>
      <w:r w:rsidR="006516AF" w:rsidRPr="009667C4">
        <w:rPr>
          <w:color w:val="000000"/>
          <w:spacing w:val="-2"/>
          <w:sz w:val="26"/>
          <w:szCs w:val="26"/>
          <w:lang w:val="pl-PL"/>
        </w:rPr>
        <w:t>zków;</w:t>
      </w:r>
    </w:p>
    <w:p w:rsidR="006516AF" w:rsidRPr="009667C4" w:rsidRDefault="006516AF" w:rsidP="003667AD">
      <w:pPr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spacing w:line="360" w:lineRule="auto"/>
        <w:ind w:left="851" w:right="-20"/>
        <w:jc w:val="both"/>
        <w:rPr>
          <w:color w:val="000000"/>
          <w:spacing w:val="-2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prawo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zwo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 xml:space="preserve">ania </w:t>
      </w:r>
      <w:r w:rsidRPr="009667C4">
        <w:rPr>
          <w:color w:val="000000"/>
          <w:spacing w:val="-4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alnego Zebrania</w:t>
      </w:r>
      <w:r w:rsidR="00E530D1">
        <w:rPr>
          <w:color w:val="000000"/>
          <w:sz w:val="26"/>
          <w:szCs w:val="26"/>
          <w:lang w:val="pl-PL"/>
        </w:rPr>
        <w:t xml:space="preserve"> Członków</w:t>
      </w:r>
      <w:r w:rsidRPr="009667C4">
        <w:rPr>
          <w:color w:val="000000"/>
          <w:spacing w:val="-3"/>
          <w:sz w:val="26"/>
          <w:szCs w:val="26"/>
          <w:lang w:val="pl-PL"/>
        </w:rPr>
        <w:t>,</w:t>
      </w:r>
      <w:r w:rsidRPr="009667C4">
        <w:rPr>
          <w:color w:val="000000"/>
          <w:sz w:val="26"/>
          <w:szCs w:val="26"/>
          <w:lang w:val="pl-PL"/>
        </w:rPr>
        <w:t xml:space="preserve"> w razie 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ie uczynie</w:t>
      </w:r>
      <w:r w:rsidRPr="009667C4">
        <w:rPr>
          <w:color w:val="000000"/>
          <w:spacing w:val="-3"/>
          <w:sz w:val="26"/>
          <w:szCs w:val="26"/>
          <w:lang w:val="pl-PL"/>
        </w:rPr>
        <w:t>n</w:t>
      </w:r>
      <w:r w:rsidRPr="009667C4">
        <w:rPr>
          <w:color w:val="000000"/>
          <w:sz w:val="26"/>
          <w:szCs w:val="26"/>
          <w:lang w:val="pl-PL"/>
        </w:rPr>
        <w:t>ia tego przez Zar</w:t>
      </w:r>
      <w:r w:rsidRPr="009667C4">
        <w:rPr>
          <w:color w:val="000000"/>
          <w:spacing w:val="-4"/>
          <w:sz w:val="26"/>
          <w:szCs w:val="26"/>
          <w:lang w:val="pl-PL"/>
        </w:rPr>
        <w:t>z</w:t>
      </w:r>
      <w:r w:rsidRPr="009667C4">
        <w:rPr>
          <w:color w:val="000000"/>
          <w:sz w:val="26"/>
          <w:szCs w:val="26"/>
          <w:lang w:val="pl-PL"/>
        </w:rPr>
        <w:t>ąd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w</w:t>
      </w:r>
      <w:r w:rsidRPr="009667C4">
        <w:rPr>
          <w:color w:val="000000"/>
          <w:spacing w:val="1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te</w:t>
      </w:r>
      <w:r w:rsidRPr="009667C4">
        <w:rPr>
          <w:color w:val="000000"/>
          <w:spacing w:val="-2"/>
          <w:sz w:val="26"/>
          <w:szCs w:val="26"/>
          <w:lang w:val="pl-PL"/>
        </w:rPr>
        <w:t>r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inie ustalony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 Statute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.</w:t>
      </w:r>
    </w:p>
    <w:p w:rsidR="006516AF" w:rsidRPr="009667C4" w:rsidRDefault="006516AF" w:rsidP="009667C4">
      <w:pPr>
        <w:widowControl w:val="0"/>
        <w:tabs>
          <w:tab w:val="left" w:pos="851"/>
        </w:tabs>
        <w:suppressAutoHyphens/>
        <w:autoSpaceDE w:val="0"/>
        <w:spacing w:line="360" w:lineRule="auto"/>
        <w:ind w:left="491" w:right="-20"/>
        <w:jc w:val="both"/>
        <w:rPr>
          <w:color w:val="000000"/>
          <w:sz w:val="26"/>
          <w:szCs w:val="26"/>
          <w:lang w:val="pl-PL"/>
        </w:rPr>
      </w:pPr>
    </w:p>
    <w:p w:rsidR="006516AF" w:rsidRPr="009667C4" w:rsidRDefault="006516AF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91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>Szczeg</w:t>
      </w:r>
      <w:r w:rsidRPr="009667C4">
        <w:rPr>
          <w:color w:val="000000"/>
          <w:spacing w:val="-2"/>
          <w:sz w:val="26"/>
          <w:szCs w:val="26"/>
          <w:lang w:val="pl-PL"/>
        </w:rPr>
        <w:t>ó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3"/>
          <w:sz w:val="26"/>
          <w:szCs w:val="26"/>
          <w:lang w:val="pl-PL"/>
        </w:rPr>
        <w:t>o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e zasady </w:t>
      </w:r>
      <w:r w:rsidRPr="009667C4">
        <w:rPr>
          <w:color w:val="000000"/>
          <w:spacing w:val="-3"/>
          <w:sz w:val="26"/>
          <w:szCs w:val="26"/>
          <w:lang w:val="pl-PL"/>
        </w:rPr>
        <w:t>d</w:t>
      </w:r>
      <w:r w:rsidRPr="009667C4">
        <w:rPr>
          <w:color w:val="000000"/>
          <w:sz w:val="26"/>
          <w:szCs w:val="26"/>
          <w:lang w:val="pl-PL"/>
        </w:rPr>
        <w:t>zia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>ania K</w:t>
      </w:r>
      <w:r w:rsidRPr="009667C4">
        <w:rPr>
          <w:color w:val="000000"/>
          <w:spacing w:val="-3"/>
          <w:sz w:val="26"/>
          <w:szCs w:val="26"/>
          <w:lang w:val="pl-PL"/>
        </w:rPr>
        <w:t>om</w:t>
      </w:r>
      <w:r w:rsidRPr="009667C4">
        <w:rPr>
          <w:color w:val="000000"/>
          <w:sz w:val="26"/>
          <w:szCs w:val="26"/>
          <w:lang w:val="pl-PL"/>
        </w:rPr>
        <w:t>isji Rewizyjnej o</w:t>
      </w:r>
      <w:r w:rsidRPr="009667C4">
        <w:rPr>
          <w:color w:val="000000"/>
          <w:spacing w:val="-3"/>
          <w:sz w:val="26"/>
          <w:szCs w:val="26"/>
          <w:lang w:val="pl-PL"/>
        </w:rPr>
        <w:t>k</w:t>
      </w:r>
      <w:r w:rsidRPr="009667C4">
        <w:rPr>
          <w:color w:val="000000"/>
          <w:sz w:val="26"/>
          <w:szCs w:val="26"/>
          <w:lang w:val="pl-PL"/>
        </w:rPr>
        <w:t>reśla Regula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in 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 xml:space="preserve">isji Rewizyjnej. </w:t>
      </w:r>
      <w:r w:rsidRPr="009667C4">
        <w:rPr>
          <w:color w:val="000000"/>
          <w:spacing w:val="-2"/>
          <w:sz w:val="26"/>
          <w:szCs w:val="26"/>
          <w:lang w:val="pl-PL"/>
        </w:rPr>
        <w:t>Uchw</w:t>
      </w:r>
      <w:r w:rsidRPr="009667C4">
        <w:rPr>
          <w:color w:val="000000"/>
          <w:sz w:val="26"/>
          <w:szCs w:val="26"/>
          <w:lang w:val="pl-PL"/>
        </w:rPr>
        <w:t>ały</w:t>
      </w:r>
      <w:r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Ko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isji</w:t>
      </w:r>
      <w:r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Rewizyjnej</w:t>
      </w:r>
      <w:r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podej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z w:val="26"/>
          <w:szCs w:val="26"/>
          <w:lang w:val="pl-PL"/>
        </w:rPr>
        <w:t>owane</w:t>
      </w:r>
      <w:r w:rsidRPr="009667C4">
        <w:rPr>
          <w:color w:val="000000"/>
          <w:spacing w:val="12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s</w:t>
      </w:r>
      <w:r w:rsidRPr="009667C4">
        <w:rPr>
          <w:color w:val="000000"/>
          <w:sz w:val="26"/>
          <w:szCs w:val="26"/>
          <w:lang w:val="pl-PL"/>
        </w:rPr>
        <w:t>ą</w:t>
      </w:r>
      <w:r w:rsidRPr="009667C4">
        <w:rPr>
          <w:color w:val="000000"/>
          <w:spacing w:val="1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zwyk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ą</w:t>
      </w:r>
      <w:r w:rsidRPr="009667C4">
        <w:rPr>
          <w:color w:val="000000"/>
          <w:spacing w:val="1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>iększ</w:t>
      </w:r>
      <w:r w:rsidRPr="009667C4">
        <w:rPr>
          <w:color w:val="000000"/>
          <w:spacing w:val="-2"/>
          <w:sz w:val="26"/>
          <w:szCs w:val="26"/>
          <w:lang w:val="pl-PL"/>
        </w:rPr>
        <w:t>o</w:t>
      </w:r>
      <w:r w:rsidRPr="009667C4">
        <w:rPr>
          <w:color w:val="000000"/>
          <w:sz w:val="26"/>
          <w:szCs w:val="26"/>
          <w:lang w:val="pl-PL"/>
        </w:rPr>
        <w:t>ś</w:t>
      </w:r>
      <w:r w:rsidRPr="009667C4">
        <w:rPr>
          <w:color w:val="000000"/>
          <w:spacing w:val="-2"/>
          <w:sz w:val="26"/>
          <w:szCs w:val="26"/>
          <w:lang w:val="pl-PL"/>
        </w:rPr>
        <w:t>c</w:t>
      </w:r>
      <w:r w:rsidRPr="009667C4">
        <w:rPr>
          <w:color w:val="000000"/>
          <w:sz w:val="26"/>
          <w:szCs w:val="26"/>
          <w:lang w:val="pl-PL"/>
        </w:rPr>
        <w:t>i</w:t>
      </w:r>
      <w:r w:rsidRPr="009667C4">
        <w:rPr>
          <w:color w:val="000000"/>
          <w:spacing w:val="-2"/>
          <w:sz w:val="26"/>
          <w:szCs w:val="26"/>
          <w:lang w:val="pl-PL"/>
        </w:rPr>
        <w:t>ą</w:t>
      </w:r>
      <w:r w:rsidRPr="009667C4">
        <w:rPr>
          <w:color w:val="000000"/>
          <w:spacing w:val="1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3"/>
          <w:sz w:val="26"/>
          <w:szCs w:val="26"/>
          <w:lang w:val="pl-PL"/>
        </w:rPr>
        <w:t>g</w:t>
      </w:r>
      <w:r w:rsidRPr="009667C4">
        <w:rPr>
          <w:color w:val="000000"/>
          <w:sz w:val="26"/>
          <w:szCs w:val="26"/>
          <w:lang w:val="pl-PL"/>
        </w:rPr>
        <w:t>ł</w:t>
      </w:r>
      <w:r w:rsidRPr="009667C4">
        <w:rPr>
          <w:color w:val="000000"/>
          <w:spacing w:val="-2"/>
          <w:sz w:val="26"/>
          <w:szCs w:val="26"/>
          <w:lang w:val="pl-PL"/>
        </w:rPr>
        <w:t>osów,</w:t>
      </w:r>
      <w:r w:rsidRPr="009667C4">
        <w:rPr>
          <w:color w:val="000000"/>
          <w:spacing w:val="13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pacing w:val="13"/>
          <w:sz w:val="26"/>
          <w:szCs w:val="26"/>
          <w:lang w:val="pl-PL"/>
        </w:rPr>
        <w:t xml:space="preserve"> </w:t>
      </w:r>
      <w:r w:rsidRPr="009667C4">
        <w:rPr>
          <w:color w:val="000000"/>
          <w:sz w:val="26"/>
          <w:szCs w:val="26"/>
          <w:lang w:val="pl-PL"/>
        </w:rPr>
        <w:t>g</w:t>
      </w:r>
      <w:r w:rsidRPr="009667C4">
        <w:rPr>
          <w:color w:val="000000"/>
          <w:spacing w:val="-2"/>
          <w:sz w:val="26"/>
          <w:szCs w:val="26"/>
          <w:lang w:val="pl-PL"/>
        </w:rPr>
        <w:t>ł</w:t>
      </w:r>
      <w:r w:rsidRPr="009667C4">
        <w:rPr>
          <w:color w:val="000000"/>
          <w:sz w:val="26"/>
          <w:szCs w:val="26"/>
          <w:lang w:val="pl-PL"/>
        </w:rPr>
        <w:t xml:space="preserve">osowaniu </w:t>
      </w:r>
      <w:r w:rsidRPr="009667C4">
        <w:rPr>
          <w:color w:val="000000"/>
          <w:spacing w:val="-2"/>
          <w:sz w:val="26"/>
          <w:szCs w:val="26"/>
          <w:lang w:val="pl-PL"/>
        </w:rPr>
        <w:t>jawny</w:t>
      </w:r>
      <w:r w:rsidRPr="009667C4">
        <w:rPr>
          <w:color w:val="000000"/>
          <w:spacing w:val="-3"/>
          <w:sz w:val="26"/>
          <w:szCs w:val="26"/>
          <w:lang w:val="pl-PL"/>
        </w:rPr>
        <w:t>m</w:t>
      </w:r>
      <w:r w:rsidRPr="009667C4">
        <w:rPr>
          <w:color w:val="000000"/>
          <w:spacing w:val="-2"/>
          <w:sz w:val="26"/>
          <w:szCs w:val="26"/>
          <w:lang w:val="pl-PL"/>
        </w:rPr>
        <w:t>.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przypadku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równej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liczby</w:t>
      </w:r>
      <w:r w:rsidRPr="009667C4">
        <w:rPr>
          <w:color w:val="000000"/>
          <w:sz w:val="26"/>
          <w:szCs w:val="26"/>
          <w:lang w:val="pl-PL"/>
        </w:rPr>
        <w:t xml:space="preserve"> gł</w:t>
      </w:r>
      <w:r w:rsidRPr="009667C4">
        <w:rPr>
          <w:color w:val="000000"/>
          <w:spacing w:val="-2"/>
          <w:sz w:val="26"/>
          <w:szCs w:val="26"/>
          <w:lang w:val="pl-PL"/>
        </w:rPr>
        <w:t>osów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rozstrzyga</w:t>
      </w:r>
      <w:r w:rsidRPr="009667C4">
        <w:rPr>
          <w:color w:val="000000"/>
          <w:sz w:val="26"/>
          <w:szCs w:val="26"/>
          <w:lang w:val="pl-PL"/>
        </w:rPr>
        <w:t xml:space="preserve"> gł</w:t>
      </w:r>
      <w:r w:rsidRPr="009667C4">
        <w:rPr>
          <w:color w:val="000000"/>
          <w:spacing w:val="-2"/>
          <w:sz w:val="26"/>
          <w:szCs w:val="26"/>
          <w:lang w:val="pl-PL"/>
        </w:rPr>
        <w:t>os</w:t>
      </w:r>
      <w:r w:rsidRPr="009667C4">
        <w:rPr>
          <w:color w:val="000000"/>
          <w:sz w:val="26"/>
          <w:szCs w:val="26"/>
          <w:lang w:val="pl-PL"/>
        </w:rPr>
        <w:t xml:space="preserve"> </w:t>
      </w:r>
      <w:r w:rsidRPr="009667C4">
        <w:rPr>
          <w:color w:val="000000"/>
          <w:spacing w:val="-2"/>
          <w:sz w:val="26"/>
          <w:szCs w:val="26"/>
          <w:lang w:val="pl-PL"/>
        </w:rPr>
        <w:t>Przewodnicz</w:t>
      </w:r>
      <w:r w:rsidRPr="009667C4">
        <w:rPr>
          <w:color w:val="000000"/>
          <w:sz w:val="26"/>
          <w:szCs w:val="26"/>
          <w:lang w:val="pl-PL"/>
        </w:rPr>
        <w:t>ącego.</w:t>
      </w:r>
    </w:p>
    <w:p w:rsidR="00D16264" w:rsidRPr="009667C4" w:rsidRDefault="00D16264" w:rsidP="009667C4">
      <w:pPr>
        <w:widowControl w:val="0"/>
        <w:tabs>
          <w:tab w:val="left" w:pos="360"/>
        </w:tabs>
        <w:suppressAutoHyphens/>
        <w:autoSpaceDE w:val="0"/>
        <w:spacing w:line="360" w:lineRule="auto"/>
        <w:ind w:right="91"/>
        <w:jc w:val="both"/>
        <w:rPr>
          <w:color w:val="000000"/>
          <w:sz w:val="26"/>
          <w:szCs w:val="26"/>
          <w:lang w:val="pl-PL"/>
        </w:rPr>
      </w:pPr>
    </w:p>
    <w:p w:rsidR="00D16264" w:rsidRPr="009667C4" w:rsidRDefault="002C5289" w:rsidP="009667C4">
      <w:pPr>
        <w:pStyle w:val="Nagwek1"/>
        <w:spacing w:before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bookmarkStart w:id="7" w:name="_Toc318283705"/>
      <w:r w:rsidRPr="009667C4">
        <w:rPr>
          <w:rFonts w:ascii="Times New Roman" w:hAnsi="Times New Roman" w:cs="Times New Roman"/>
          <w:sz w:val="26"/>
          <w:szCs w:val="26"/>
          <w:lang w:val="pl-PL"/>
        </w:rPr>
        <w:t>1.6 Kwalifikacje i doświadczenie osób wchodzących w skład Rady</w:t>
      </w:r>
      <w:bookmarkEnd w:id="7"/>
    </w:p>
    <w:p w:rsidR="00B97B0B" w:rsidRPr="009667C4" w:rsidRDefault="00B97B0B" w:rsidP="009667C4">
      <w:pPr>
        <w:spacing w:line="360" w:lineRule="auto"/>
        <w:rPr>
          <w:sz w:val="26"/>
          <w:szCs w:val="26"/>
          <w:lang w:val="pl-PL"/>
        </w:rPr>
      </w:pPr>
    </w:p>
    <w:p w:rsidR="00255B8E" w:rsidRPr="009667C4" w:rsidRDefault="00B97B0B" w:rsidP="009667C4">
      <w:pPr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Organ decyzyjny LGD w myśl postanowień statutu LGD „Bądźmy Razem</w:t>
      </w:r>
      <w:r w:rsidR="00C72208" w:rsidRPr="009667C4">
        <w:rPr>
          <w:sz w:val="26"/>
          <w:szCs w:val="26"/>
          <w:lang w:val="pl-PL"/>
        </w:rPr>
        <w:t xml:space="preserve">” stanowi Rada. </w:t>
      </w:r>
      <w:r w:rsidRPr="009667C4">
        <w:rPr>
          <w:sz w:val="26"/>
          <w:szCs w:val="26"/>
          <w:lang w:val="pl-PL"/>
        </w:rPr>
        <w:t>Członkowie Rady posiadają kwalifikacje w zakresie pozyskiwania środków z funduszy unijnych oraz szerokie doświadczenie zdobyte dzięki udziałowi w licznych projektach na rzecz rozwoju obszarów wiejskich, szkoleniach, konferencjach</w:t>
      </w:r>
      <w:r w:rsidR="005C4629" w:rsidRPr="009667C4">
        <w:rPr>
          <w:sz w:val="26"/>
          <w:szCs w:val="26"/>
          <w:lang w:val="pl-PL"/>
        </w:rPr>
        <w:t xml:space="preserve">, </w:t>
      </w:r>
      <w:r w:rsidRPr="009667C4">
        <w:rPr>
          <w:sz w:val="26"/>
          <w:szCs w:val="26"/>
          <w:lang w:val="pl-PL"/>
        </w:rPr>
        <w:t>doradztwa przy wykorzystywaniu funduszy strukturalnych oraz działań promocyjnych w gminach.</w:t>
      </w:r>
      <w:r w:rsidRPr="009667C4">
        <w:rPr>
          <w:b/>
          <w:color w:val="0000FF"/>
          <w:sz w:val="26"/>
          <w:szCs w:val="26"/>
          <w:lang w:val="pl-PL"/>
        </w:rPr>
        <w:t xml:space="preserve"> </w:t>
      </w:r>
    </w:p>
    <w:p w:rsidR="003F4CD7" w:rsidRPr="009667C4" w:rsidRDefault="003F4CD7" w:rsidP="009667C4">
      <w:pPr>
        <w:pStyle w:val="Nagwek1"/>
        <w:spacing w:before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bookmarkStart w:id="8" w:name="_Toc318283706"/>
      <w:r w:rsidRPr="009667C4">
        <w:rPr>
          <w:rFonts w:ascii="Times New Roman" w:hAnsi="Times New Roman" w:cs="Times New Roman"/>
          <w:sz w:val="26"/>
          <w:szCs w:val="26"/>
          <w:lang w:val="pl-PL"/>
        </w:rPr>
        <w:lastRenderedPageBreak/>
        <w:t>1.7 Doświadczenie LGD i członków LGD lub jej partnerów w realizacji operacji</w:t>
      </w:r>
      <w:bookmarkEnd w:id="8"/>
    </w:p>
    <w:p w:rsidR="005C4629" w:rsidRPr="009667C4" w:rsidRDefault="003F4CD7" w:rsidP="009667C4">
      <w:pPr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 </w:t>
      </w:r>
    </w:p>
    <w:p w:rsidR="00D233FD" w:rsidRPr="009667C4" w:rsidRDefault="00D233FD" w:rsidP="009667C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Członkowie LGD posiadają doświadczenie w zakresie projektów dotyczących rozwoju obszarów wiejskich. Realizowali wiele projektów dofinansowywanych z funduszy UE, co ma swoje odzwierciedlenie w zestawieniu posiadanego doświadczenia członków LGD w</w:t>
      </w:r>
      <w:r w:rsidR="00963C59">
        <w:rPr>
          <w:sz w:val="26"/>
          <w:szCs w:val="26"/>
          <w:lang w:val="pl-PL"/>
        </w:rPr>
        <w:t xml:space="preserve"> </w:t>
      </w:r>
      <w:r w:rsidR="00255B8E">
        <w:rPr>
          <w:sz w:val="26"/>
          <w:szCs w:val="26"/>
          <w:lang w:val="pl-PL"/>
        </w:rPr>
        <w:t>realizacji operacji.</w:t>
      </w:r>
    </w:p>
    <w:p w:rsidR="008C5912" w:rsidRDefault="008C5912" w:rsidP="009667C4">
      <w:pPr>
        <w:pStyle w:val="Nagwek1"/>
        <w:spacing w:before="0" w:line="360" w:lineRule="auto"/>
        <w:rPr>
          <w:rFonts w:ascii="Times New Roman" w:eastAsia="Times New Roman" w:hAnsi="Times New Roman" w:cs="Times New Roman"/>
          <w:b w:val="0"/>
          <w:bCs w:val="0"/>
          <w:sz w:val="26"/>
          <w:szCs w:val="26"/>
          <w:lang w:val="pl-PL"/>
        </w:rPr>
      </w:pPr>
      <w:bookmarkStart w:id="9" w:name="_Toc318283707"/>
    </w:p>
    <w:p w:rsidR="00B72C79" w:rsidRPr="009667C4" w:rsidRDefault="00B72C79" w:rsidP="008C5912">
      <w:pPr>
        <w:pStyle w:val="Nagwek1"/>
        <w:numPr>
          <w:ilvl w:val="0"/>
          <w:numId w:val="34"/>
        </w:numPr>
        <w:spacing w:before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r w:rsidRPr="009667C4">
        <w:rPr>
          <w:rFonts w:ascii="Times New Roman" w:hAnsi="Times New Roman" w:cs="Times New Roman"/>
          <w:sz w:val="26"/>
          <w:szCs w:val="26"/>
          <w:lang w:val="pl-PL"/>
        </w:rPr>
        <w:t>Definicja obszaru objętego LSR wraz z uzasadnieniem jego wewnętrznej spójności</w:t>
      </w:r>
      <w:bookmarkEnd w:id="9"/>
    </w:p>
    <w:p w:rsidR="00255B8E" w:rsidRDefault="00255B8E" w:rsidP="009667C4">
      <w:pPr>
        <w:pStyle w:val="Nagwek1"/>
        <w:spacing w:before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</w:p>
    <w:p w:rsidR="00B72C79" w:rsidRPr="009667C4" w:rsidRDefault="00B72C79" w:rsidP="009667C4">
      <w:pPr>
        <w:pStyle w:val="Nagwek1"/>
        <w:spacing w:before="0" w:line="360" w:lineRule="auto"/>
        <w:rPr>
          <w:rFonts w:ascii="Times New Roman" w:hAnsi="Times New Roman" w:cs="Times New Roman"/>
          <w:sz w:val="26"/>
          <w:szCs w:val="26"/>
          <w:lang w:val="pl-PL"/>
        </w:rPr>
      </w:pPr>
      <w:bookmarkStart w:id="10" w:name="_Toc318283708"/>
      <w:r w:rsidRPr="009667C4">
        <w:rPr>
          <w:rFonts w:ascii="Times New Roman" w:hAnsi="Times New Roman" w:cs="Times New Roman"/>
          <w:sz w:val="26"/>
          <w:szCs w:val="26"/>
          <w:lang w:val="pl-PL"/>
        </w:rPr>
        <w:t>2.1 Wykaz gmin wchodzących w skład LGD</w:t>
      </w:r>
      <w:bookmarkEnd w:id="10"/>
    </w:p>
    <w:p w:rsidR="00B72C79" w:rsidRPr="009667C4" w:rsidRDefault="00B72C79" w:rsidP="009667C4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</w:p>
    <w:p w:rsidR="00267CC0" w:rsidRPr="009667C4" w:rsidRDefault="00C72208" w:rsidP="00267CC0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W skład Stowarzyszenia LGD </w:t>
      </w:r>
      <w:r w:rsidR="00267CC0">
        <w:rPr>
          <w:rFonts w:eastAsia="TimesNewRoman"/>
          <w:color w:val="000000"/>
          <w:sz w:val="26"/>
          <w:szCs w:val="26"/>
          <w:lang w:val="pl-PL"/>
        </w:rPr>
        <w:t>„</w:t>
      </w:r>
      <w:r w:rsidRPr="009667C4">
        <w:rPr>
          <w:rFonts w:eastAsia="TimesNewRoman"/>
          <w:color w:val="000000"/>
          <w:sz w:val="26"/>
          <w:szCs w:val="26"/>
          <w:lang w:val="pl-PL"/>
        </w:rPr>
        <w:t>Bądźmy Razem</w:t>
      </w:r>
      <w:r w:rsidR="00267CC0">
        <w:rPr>
          <w:rFonts w:eastAsia="TimesNewRoman"/>
          <w:color w:val="000000"/>
          <w:sz w:val="26"/>
          <w:szCs w:val="26"/>
          <w:lang w:val="pl-PL"/>
        </w:rPr>
        <w:t>”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 wchodzą</w:t>
      </w:r>
      <w:r w:rsidR="00267CC0">
        <w:rPr>
          <w:rFonts w:eastAsia="TimesNewRoman"/>
          <w:color w:val="000000"/>
          <w:sz w:val="26"/>
          <w:szCs w:val="26"/>
          <w:lang w:val="pl-PL"/>
        </w:rPr>
        <w:t xml:space="preserve"> </w:t>
      </w:r>
      <w:r w:rsidRPr="009667C4">
        <w:rPr>
          <w:rFonts w:eastAsia="TimesNewRoman"/>
          <w:color w:val="000000"/>
          <w:sz w:val="26"/>
          <w:szCs w:val="26"/>
          <w:lang w:val="pl-PL"/>
        </w:rPr>
        <w:t>następujące gminy z powiatu węgrowskiego</w:t>
      </w:r>
      <w:r w:rsidR="00267CC0" w:rsidRPr="00267CC0">
        <w:rPr>
          <w:rFonts w:eastAsia="TimesNewRoman"/>
          <w:color w:val="000000"/>
          <w:sz w:val="26"/>
          <w:szCs w:val="26"/>
          <w:lang w:val="pl-PL"/>
        </w:rPr>
        <w:t xml:space="preserve"> </w:t>
      </w:r>
      <w:r w:rsidR="00267CC0">
        <w:rPr>
          <w:rFonts w:eastAsia="TimesNewRoman"/>
          <w:color w:val="000000"/>
          <w:sz w:val="26"/>
          <w:szCs w:val="26"/>
          <w:lang w:val="pl-PL"/>
        </w:rPr>
        <w:t>(gminy te</w:t>
      </w:r>
      <w:r w:rsidR="00267CC0" w:rsidRPr="009667C4">
        <w:rPr>
          <w:rFonts w:eastAsia="TimesNewRoman"/>
          <w:color w:val="000000"/>
          <w:sz w:val="26"/>
          <w:szCs w:val="26"/>
          <w:lang w:val="pl-PL"/>
        </w:rPr>
        <w:t xml:space="preserve"> są </w:t>
      </w:r>
      <w:r w:rsidR="00267CC0">
        <w:rPr>
          <w:rFonts w:eastAsia="TimesNewRoman"/>
          <w:color w:val="000000"/>
          <w:sz w:val="26"/>
          <w:szCs w:val="26"/>
          <w:lang w:val="pl-PL"/>
        </w:rPr>
        <w:t xml:space="preserve">objęte naszą </w:t>
      </w:r>
      <w:r w:rsidR="00267CC0" w:rsidRPr="009667C4">
        <w:rPr>
          <w:rFonts w:eastAsia="TimesNewRoman"/>
          <w:color w:val="000000"/>
          <w:sz w:val="26"/>
          <w:szCs w:val="26"/>
          <w:lang w:val="pl-PL"/>
        </w:rPr>
        <w:t>Lokalną</w:t>
      </w:r>
    </w:p>
    <w:p w:rsidR="00C72208" w:rsidRPr="009667C4" w:rsidRDefault="00267CC0" w:rsidP="00267CC0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>
        <w:rPr>
          <w:rFonts w:eastAsia="TimesNewRoman"/>
          <w:color w:val="000000"/>
          <w:sz w:val="26"/>
          <w:szCs w:val="26"/>
          <w:lang w:val="pl-PL"/>
        </w:rPr>
        <w:t>Strategią Rozwoju)</w:t>
      </w:r>
      <w:r w:rsidR="00C72208" w:rsidRPr="009667C4">
        <w:rPr>
          <w:rFonts w:eastAsia="TimesNewRoman"/>
          <w:color w:val="000000"/>
          <w:sz w:val="26"/>
          <w:szCs w:val="26"/>
          <w:lang w:val="pl-PL"/>
        </w:rPr>
        <w:t>:</w:t>
      </w:r>
    </w:p>
    <w:p w:rsidR="00C72208" w:rsidRPr="009667C4" w:rsidRDefault="00C72208" w:rsidP="003667A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</w:rPr>
      </w:pPr>
      <w:r w:rsidRPr="009667C4">
        <w:rPr>
          <w:rFonts w:eastAsia="TimesNewRoman"/>
          <w:color w:val="000000"/>
          <w:sz w:val="26"/>
          <w:szCs w:val="26"/>
        </w:rPr>
        <w:t>Łochów</w:t>
      </w:r>
      <w:r w:rsidR="00267CC0">
        <w:rPr>
          <w:rFonts w:eastAsia="TimesNewRoman"/>
          <w:color w:val="000000"/>
          <w:sz w:val="26"/>
          <w:szCs w:val="26"/>
        </w:rPr>
        <w:t>;</w:t>
      </w:r>
    </w:p>
    <w:p w:rsidR="00C72208" w:rsidRPr="009667C4" w:rsidRDefault="00C72208" w:rsidP="003667A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</w:rPr>
      </w:pPr>
      <w:r w:rsidRPr="009667C4">
        <w:rPr>
          <w:rFonts w:eastAsia="TimesNewRoman"/>
          <w:color w:val="000000"/>
          <w:sz w:val="26"/>
          <w:szCs w:val="26"/>
        </w:rPr>
        <w:t>Korytnica</w:t>
      </w:r>
      <w:r w:rsidR="00267CC0">
        <w:rPr>
          <w:rFonts w:eastAsia="TimesNewRoman"/>
          <w:color w:val="000000"/>
          <w:sz w:val="26"/>
          <w:szCs w:val="26"/>
        </w:rPr>
        <w:t>;</w:t>
      </w:r>
    </w:p>
    <w:p w:rsidR="00C72208" w:rsidRPr="009667C4" w:rsidRDefault="00C72208" w:rsidP="003667A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</w:rPr>
      </w:pPr>
      <w:r w:rsidRPr="009667C4">
        <w:rPr>
          <w:rFonts w:eastAsia="TimesNewRoman"/>
          <w:color w:val="000000"/>
          <w:sz w:val="26"/>
          <w:szCs w:val="26"/>
        </w:rPr>
        <w:t>Stoczek</w:t>
      </w:r>
      <w:r w:rsidR="00267CC0">
        <w:rPr>
          <w:rFonts w:eastAsia="TimesNewRoman"/>
          <w:color w:val="000000"/>
          <w:sz w:val="26"/>
          <w:szCs w:val="26"/>
        </w:rPr>
        <w:t>.</w:t>
      </w:r>
    </w:p>
    <w:p w:rsidR="00B72C79" w:rsidRPr="009667C4" w:rsidRDefault="00C72208" w:rsidP="009667C4">
      <w:pPr>
        <w:autoSpaceDE w:val="0"/>
        <w:autoSpaceDN w:val="0"/>
        <w:adjustRightInd w:val="0"/>
        <w:spacing w:line="360" w:lineRule="auto"/>
        <w:jc w:val="center"/>
        <w:rPr>
          <w:sz w:val="26"/>
          <w:szCs w:val="26"/>
        </w:rPr>
      </w:pPr>
      <w:r w:rsidRPr="009667C4">
        <w:rPr>
          <w:noProof/>
          <w:sz w:val="26"/>
          <w:szCs w:val="26"/>
          <w:lang w:val="pl-PL"/>
        </w:rPr>
        <w:lastRenderedPageBreak/>
        <w:drawing>
          <wp:inline distT="0" distB="0" distL="0" distR="0">
            <wp:extent cx="3103712" cy="3273489"/>
            <wp:effectExtent l="19050" t="0" r="1438" b="0"/>
            <wp:docPr id="6" name="Obraz 6" descr="C:\Users\Admin\Desktop\mapka G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mapka GMI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91" cy="3275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062" w:rsidRPr="009667C4" w:rsidRDefault="002C2062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Łochów jest gminą miejsko-wiejską. Pozostałe dwie gminy to gminy wiejskie.</w:t>
      </w:r>
    </w:p>
    <w:p w:rsidR="00C72208" w:rsidRPr="009667C4" w:rsidRDefault="00C72208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Dokumentami potwierdzającymi członkostwo gmin w LGD są uchwały Rad Gmin o</w:t>
      </w:r>
      <w:r w:rsidR="00704701">
        <w:rPr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>przystąpieniu do LGD</w:t>
      </w:r>
      <w:r w:rsidR="00704701">
        <w:rPr>
          <w:sz w:val="26"/>
          <w:szCs w:val="26"/>
          <w:lang w:val="pl-PL"/>
        </w:rPr>
        <w:t>.</w:t>
      </w:r>
    </w:p>
    <w:p w:rsidR="00704701" w:rsidRDefault="00704701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CF387A" w:rsidRDefault="00CF387A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CF387A" w:rsidRPr="009667C4" w:rsidRDefault="00CF387A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C72208" w:rsidRPr="009667C4" w:rsidRDefault="00271B64" w:rsidP="009667C4">
      <w:pPr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lastRenderedPageBreak/>
        <w:t xml:space="preserve">2.2 </w:t>
      </w:r>
      <w:r w:rsidR="00E64486" w:rsidRPr="009667C4">
        <w:rPr>
          <w:b/>
          <w:sz w:val="26"/>
          <w:szCs w:val="26"/>
          <w:lang w:val="pl-PL"/>
        </w:rPr>
        <w:t>Charakterystyka poszczególnych gmin wchodzących w skład LGD „Bądźmy Razem”</w:t>
      </w:r>
    </w:p>
    <w:p w:rsidR="00C72208" w:rsidRPr="009667C4" w:rsidRDefault="00C72208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t>Gmina Łochów</w:t>
      </w:r>
      <w:r w:rsidRPr="009667C4">
        <w:rPr>
          <w:sz w:val="26"/>
          <w:szCs w:val="26"/>
          <w:lang w:val="pl-PL"/>
        </w:rPr>
        <w:t xml:space="preserve"> jest położona w północno-wschodniej części powiatu węgrowskiego, w województwie Mazowieckim. Ośrodkiem administracyjnym i usługowym gminy jest miasto Łochów, należące pod względem administracyjnym do gminy. Gmina graniczy z gminami Sadowne, Stoczek i Korytnica z powiatu Węgrów, z gminą Jadów z powiatu Wołomin oraz z gminami Wyszków i Brańszczyk z powiatu Wyszków.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Do czasu podziału kraju w 1975 r</w:t>
      </w:r>
      <w:r w:rsidR="00661CAC">
        <w:rPr>
          <w:sz w:val="26"/>
          <w:szCs w:val="26"/>
          <w:lang w:val="pl-PL"/>
        </w:rPr>
        <w:t>.</w:t>
      </w:r>
      <w:r w:rsidRPr="009667C4">
        <w:rPr>
          <w:sz w:val="26"/>
          <w:szCs w:val="26"/>
          <w:lang w:val="pl-PL"/>
        </w:rPr>
        <w:t xml:space="preserve"> na mniejsze województwa, pod względem administracyjnym, </w:t>
      </w:r>
      <w:r w:rsidR="00747798" w:rsidRPr="009667C4">
        <w:rPr>
          <w:sz w:val="26"/>
          <w:szCs w:val="26"/>
          <w:lang w:val="pl-PL"/>
        </w:rPr>
        <w:t>Gmina</w:t>
      </w:r>
      <w:r w:rsidRPr="009667C4">
        <w:rPr>
          <w:sz w:val="26"/>
          <w:szCs w:val="26"/>
          <w:lang w:val="pl-PL"/>
        </w:rPr>
        <w:t xml:space="preserve"> Łochów należała do województwa warszawskiego, a następnie do końca 1998 r</w:t>
      </w:r>
      <w:r w:rsidR="00661CAC">
        <w:rPr>
          <w:sz w:val="26"/>
          <w:szCs w:val="26"/>
          <w:lang w:val="pl-PL"/>
        </w:rPr>
        <w:t>.</w:t>
      </w:r>
      <w:r w:rsidRPr="009667C4">
        <w:rPr>
          <w:sz w:val="26"/>
          <w:szCs w:val="26"/>
          <w:lang w:val="pl-PL"/>
        </w:rPr>
        <w:t xml:space="preserve"> do województwa siedleckiego. W nowym podziale kraju, obo</w:t>
      </w:r>
      <w:r w:rsidR="00661CAC">
        <w:rPr>
          <w:sz w:val="26"/>
          <w:szCs w:val="26"/>
          <w:lang w:val="pl-PL"/>
        </w:rPr>
        <w:t xml:space="preserve">wiązującym od </w:t>
      </w:r>
      <w:r w:rsidR="009E73B0">
        <w:rPr>
          <w:sz w:val="26"/>
          <w:szCs w:val="26"/>
          <w:lang w:val="pl-PL"/>
        </w:rPr>
        <w:br/>
      </w:r>
      <w:r w:rsidR="00661CAC">
        <w:rPr>
          <w:sz w:val="26"/>
          <w:szCs w:val="26"/>
          <w:lang w:val="pl-PL"/>
        </w:rPr>
        <w:t>1 stycznia 1999 r.</w:t>
      </w:r>
      <w:r w:rsidRPr="009667C4">
        <w:rPr>
          <w:sz w:val="26"/>
          <w:szCs w:val="26"/>
          <w:lang w:val="pl-PL"/>
        </w:rPr>
        <w:t xml:space="preserve"> obszar nowo utworzonego powiatu Węgrów, w </w:t>
      </w:r>
      <w:r w:rsidR="001229FF" w:rsidRPr="009667C4">
        <w:rPr>
          <w:sz w:val="26"/>
          <w:szCs w:val="26"/>
          <w:lang w:val="pl-PL"/>
        </w:rPr>
        <w:t>skład, którego</w:t>
      </w:r>
      <w:r w:rsidRPr="009667C4">
        <w:rPr>
          <w:sz w:val="26"/>
          <w:szCs w:val="26"/>
          <w:lang w:val="pl-PL"/>
        </w:rPr>
        <w:t xml:space="preserve"> wchodzi </w:t>
      </w:r>
      <w:r w:rsidR="00747798" w:rsidRPr="009667C4">
        <w:rPr>
          <w:sz w:val="26"/>
          <w:szCs w:val="26"/>
          <w:lang w:val="pl-PL"/>
        </w:rPr>
        <w:t>Gmina</w:t>
      </w:r>
      <w:r w:rsidRPr="009667C4">
        <w:rPr>
          <w:sz w:val="26"/>
          <w:szCs w:val="26"/>
          <w:lang w:val="pl-PL"/>
        </w:rPr>
        <w:t xml:space="preserve"> Łochów, został włączony do województwa mazowieckiego.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</w:p>
    <w:p w:rsidR="00E64486" w:rsidRPr="009667C4" w:rsidRDefault="00E64486" w:rsidP="009667C4">
      <w:pPr>
        <w:pStyle w:val="Tekstpodstawowy3"/>
        <w:spacing w:after="0"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Jednostkami pomocniczymi Gminy są niżej wymienione sołectwa i Samorząd </w:t>
      </w:r>
      <w:r w:rsidR="00C251A7" w:rsidRPr="009667C4">
        <w:rPr>
          <w:sz w:val="26"/>
          <w:szCs w:val="26"/>
          <w:lang w:val="pl-PL"/>
        </w:rPr>
        <w:t>miasta Łochów</w:t>
      </w:r>
      <w:r w:rsidRPr="009667C4">
        <w:rPr>
          <w:sz w:val="26"/>
          <w:szCs w:val="26"/>
          <w:lang w:val="pl-PL"/>
        </w:rPr>
        <w:t>:</w:t>
      </w:r>
    </w:p>
    <w:p w:rsidR="00E64486" w:rsidRPr="009667C4" w:rsidRDefault="00E64486" w:rsidP="009667C4">
      <w:pPr>
        <w:spacing w:line="360" w:lineRule="auto"/>
        <w:rPr>
          <w:snapToGrid w:val="0"/>
          <w:sz w:val="26"/>
          <w:szCs w:val="26"/>
          <w:lang w:val="pl-PL"/>
        </w:rPr>
      </w:pPr>
      <w:r w:rsidRPr="009667C4">
        <w:rPr>
          <w:snapToGrid w:val="0"/>
          <w:sz w:val="26"/>
          <w:szCs w:val="26"/>
          <w:u w:val="single"/>
          <w:lang w:val="pl-PL"/>
        </w:rPr>
        <w:t xml:space="preserve">Sołectwo </w:t>
      </w:r>
      <w:r w:rsidRPr="009667C4">
        <w:rPr>
          <w:snapToGrid w:val="0"/>
          <w:sz w:val="26"/>
          <w:szCs w:val="26"/>
          <w:u w:val="single"/>
          <w:lang w:val="pl-PL"/>
        </w:rPr>
        <w:tab/>
      </w:r>
      <w:r w:rsidRPr="009667C4">
        <w:rPr>
          <w:snapToGrid w:val="0"/>
          <w:sz w:val="26"/>
          <w:szCs w:val="26"/>
          <w:u w:val="single"/>
          <w:lang w:val="pl-PL"/>
        </w:rPr>
        <w:tab/>
        <w:t>Kod pocztowy</w:t>
      </w:r>
      <w:r w:rsidRPr="009667C4">
        <w:rPr>
          <w:snapToGrid w:val="0"/>
          <w:sz w:val="26"/>
          <w:szCs w:val="26"/>
          <w:u w:val="single"/>
          <w:lang w:val="pl-PL"/>
        </w:rPr>
        <w:tab/>
        <w:t xml:space="preserve">     Sołectwo </w:t>
      </w:r>
      <w:r w:rsidRPr="009667C4">
        <w:rPr>
          <w:snapToGrid w:val="0"/>
          <w:sz w:val="26"/>
          <w:szCs w:val="26"/>
          <w:u w:val="single"/>
          <w:lang w:val="pl-PL"/>
        </w:rPr>
        <w:tab/>
      </w:r>
      <w:r w:rsidRPr="009667C4">
        <w:rPr>
          <w:snapToGrid w:val="0"/>
          <w:sz w:val="26"/>
          <w:szCs w:val="26"/>
          <w:u w:val="single"/>
          <w:lang w:val="pl-PL"/>
        </w:rPr>
        <w:tab/>
        <w:t>Kod pocztowy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napToGrid w:val="0"/>
          <w:sz w:val="26"/>
          <w:szCs w:val="26"/>
          <w:lang w:val="pl-PL"/>
        </w:rPr>
        <w:t>1. Barchów</w:t>
      </w:r>
      <w:r w:rsidRPr="009667C4">
        <w:rPr>
          <w:snapToGrid w:val="0"/>
          <w:sz w:val="26"/>
          <w:szCs w:val="26"/>
          <w:lang w:val="pl-PL"/>
        </w:rPr>
        <w:tab/>
      </w:r>
      <w:r w:rsidRPr="009667C4">
        <w:rPr>
          <w:snapToGrid w:val="0"/>
          <w:sz w:val="26"/>
          <w:szCs w:val="26"/>
          <w:lang w:val="pl-PL"/>
        </w:rPr>
        <w:tab/>
        <w:t xml:space="preserve"> 07-130 Łochów         </w:t>
      </w:r>
      <w:r w:rsidRPr="009667C4">
        <w:rPr>
          <w:sz w:val="26"/>
          <w:szCs w:val="26"/>
          <w:lang w:val="pl-PL"/>
        </w:rPr>
        <w:t>17. Łojew           07-132 Ostrówek</w:t>
      </w:r>
    </w:p>
    <w:p w:rsidR="00E64486" w:rsidRPr="009667C4" w:rsidRDefault="00E64486" w:rsidP="009667C4">
      <w:pPr>
        <w:spacing w:line="360" w:lineRule="auto"/>
        <w:rPr>
          <w:snapToGrid w:val="0"/>
          <w:sz w:val="26"/>
          <w:szCs w:val="26"/>
          <w:lang w:val="pl-PL"/>
        </w:rPr>
      </w:pPr>
      <w:r w:rsidRPr="009667C4">
        <w:rPr>
          <w:snapToGrid w:val="0"/>
          <w:sz w:val="26"/>
          <w:szCs w:val="26"/>
          <w:lang w:val="pl-PL"/>
        </w:rPr>
        <w:t xml:space="preserve">2. Budziska </w:t>
      </w:r>
      <w:r w:rsidRPr="009667C4">
        <w:rPr>
          <w:snapToGrid w:val="0"/>
          <w:sz w:val="26"/>
          <w:szCs w:val="26"/>
          <w:lang w:val="pl-PL"/>
        </w:rPr>
        <w:tab/>
      </w:r>
      <w:r w:rsidRPr="009667C4">
        <w:rPr>
          <w:snapToGrid w:val="0"/>
          <w:sz w:val="26"/>
          <w:szCs w:val="26"/>
          <w:lang w:val="pl-PL"/>
        </w:rPr>
        <w:tab/>
        <w:t>07-130 Łochów</w:t>
      </w:r>
      <w:r w:rsidRPr="009667C4">
        <w:rPr>
          <w:snapToGrid w:val="0"/>
          <w:sz w:val="26"/>
          <w:szCs w:val="26"/>
          <w:lang w:val="pl-PL"/>
        </w:rPr>
        <w:tab/>
        <w:t xml:space="preserve">     </w:t>
      </w:r>
      <w:r w:rsidRPr="009667C4">
        <w:rPr>
          <w:sz w:val="26"/>
          <w:szCs w:val="26"/>
          <w:lang w:val="pl-PL"/>
        </w:rPr>
        <w:t>18. Łojki             07-130 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napToGrid w:val="0"/>
          <w:sz w:val="26"/>
          <w:szCs w:val="26"/>
          <w:lang w:val="pl-PL"/>
        </w:rPr>
        <w:t xml:space="preserve">3. Baczki </w:t>
      </w:r>
      <w:r w:rsidRPr="009667C4">
        <w:rPr>
          <w:snapToGrid w:val="0"/>
          <w:sz w:val="26"/>
          <w:szCs w:val="26"/>
          <w:lang w:val="pl-PL"/>
        </w:rPr>
        <w:tab/>
      </w:r>
      <w:r w:rsidRPr="009667C4">
        <w:rPr>
          <w:snapToGrid w:val="0"/>
          <w:sz w:val="26"/>
          <w:szCs w:val="26"/>
          <w:lang w:val="pl-PL"/>
        </w:rPr>
        <w:tab/>
        <w:t>07-130 Łochów</w:t>
      </w:r>
      <w:r w:rsidRPr="009667C4">
        <w:rPr>
          <w:snapToGrid w:val="0"/>
          <w:sz w:val="26"/>
          <w:szCs w:val="26"/>
          <w:lang w:val="pl-PL"/>
        </w:rPr>
        <w:tab/>
        <w:t xml:space="preserve">     </w:t>
      </w:r>
      <w:r w:rsidRPr="009667C4">
        <w:rPr>
          <w:sz w:val="26"/>
          <w:szCs w:val="26"/>
          <w:lang w:val="pl-PL"/>
        </w:rPr>
        <w:t>19. Łosiewice     07-132 Ostrówek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>4. Burakowskie</w:t>
      </w:r>
      <w:r w:rsidRPr="009667C4">
        <w:rPr>
          <w:sz w:val="26"/>
          <w:szCs w:val="26"/>
          <w:lang w:val="pl-PL"/>
        </w:rPr>
        <w:tab/>
        <w:t xml:space="preserve"> 07-130 Łochów</w:t>
      </w:r>
      <w:r w:rsidRPr="009667C4">
        <w:rPr>
          <w:sz w:val="26"/>
          <w:szCs w:val="26"/>
          <w:lang w:val="pl-PL"/>
        </w:rPr>
        <w:tab/>
        <w:t xml:space="preserve">     20. Majdan         07-132 Ostrówek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5. Brzuza </w:t>
      </w:r>
      <w:r w:rsidRPr="009667C4">
        <w:rPr>
          <w:sz w:val="26"/>
          <w:szCs w:val="26"/>
          <w:lang w:val="pl-PL"/>
        </w:rPr>
        <w:tab/>
      </w:r>
      <w:r w:rsidRPr="009667C4">
        <w:rPr>
          <w:sz w:val="26"/>
          <w:szCs w:val="26"/>
          <w:lang w:val="pl-PL"/>
        </w:rPr>
        <w:tab/>
        <w:t>07-130 Łochów</w:t>
      </w:r>
      <w:r w:rsidRPr="009667C4">
        <w:rPr>
          <w:sz w:val="26"/>
          <w:szCs w:val="26"/>
          <w:lang w:val="pl-PL"/>
        </w:rPr>
        <w:tab/>
        <w:t xml:space="preserve">     21. Matały          07-130 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6. Dąbrowa </w:t>
      </w:r>
      <w:r w:rsidRPr="009667C4">
        <w:rPr>
          <w:sz w:val="26"/>
          <w:szCs w:val="26"/>
          <w:lang w:val="pl-PL"/>
        </w:rPr>
        <w:tab/>
      </w:r>
      <w:r w:rsidRPr="009667C4">
        <w:rPr>
          <w:sz w:val="26"/>
          <w:szCs w:val="26"/>
          <w:lang w:val="pl-PL"/>
        </w:rPr>
        <w:tab/>
        <w:t>07-130 Łochów</w:t>
      </w:r>
      <w:r w:rsidRPr="009667C4">
        <w:rPr>
          <w:sz w:val="26"/>
          <w:szCs w:val="26"/>
          <w:lang w:val="pl-PL"/>
        </w:rPr>
        <w:tab/>
        <w:t xml:space="preserve">     22. Nadkole        07-130 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7. Gwizdały</w:t>
      </w:r>
      <w:r w:rsidRPr="009667C4">
        <w:rPr>
          <w:sz w:val="26"/>
          <w:szCs w:val="26"/>
          <w:lang w:val="pl-PL"/>
        </w:rPr>
        <w:tab/>
      </w:r>
      <w:r w:rsidRPr="009667C4">
        <w:rPr>
          <w:sz w:val="26"/>
          <w:szCs w:val="26"/>
          <w:lang w:val="pl-PL"/>
        </w:rPr>
        <w:tab/>
        <w:t xml:space="preserve"> 07-130 Łochów</w:t>
      </w:r>
      <w:r w:rsidRPr="009667C4">
        <w:rPr>
          <w:sz w:val="26"/>
          <w:szCs w:val="26"/>
          <w:lang w:val="pl-PL"/>
        </w:rPr>
        <w:tab/>
        <w:t xml:space="preserve">     23. Ogrodniki     07-132 Ostrówek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8. Jasiorówka        </w:t>
      </w:r>
      <w:r w:rsidR="00747798">
        <w:rPr>
          <w:sz w:val="26"/>
          <w:szCs w:val="26"/>
          <w:lang w:val="pl-PL"/>
        </w:rPr>
        <w:t xml:space="preserve">  </w:t>
      </w:r>
      <w:r w:rsidRPr="009667C4">
        <w:rPr>
          <w:sz w:val="26"/>
          <w:szCs w:val="26"/>
          <w:lang w:val="pl-PL"/>
        </w:rPr>
        <w:t>07-130 Łochów</w:t>
      </w:r>
      <w:r w:rsidRPr="009667C4">
        <w:rPr>
          <w:sz w:val="26"/>
          <w:szCs w:val="26"/>
          <w:lang w:val="pl-PL"/>
        </w:rPr>
        <w:tab/>
        <w:t xml:space="preserve">     24. Ostrówek      07-132 Ostrówek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9. Jerzyska </w:t>
      </w:r>
      <w:r w:rsidRPr="009667C4">
        <w:rPr>
          <w:sz w:val="26"/>
          <w:szCs w:val="26"/>
          <w:lang w:val="pl-PL"/>
        </w:rPr>
        <w:tab/>
      </w:r>
      <w:r w:rsidRPr="009667C4">
        <w:rPr>
          <w:sz w:val="26"/>
          <w:szCs w:val="26"/>
          <w:lang w:val="pl-PL"/>
        </w:rPr>
        <w:tab/>
        <w:t>07-130 Łochów</w:t>
      </w:r>
      <w:r w:rsidRPr="009667C4">
        <w:rPr>
          <w:sz w:val="26"/>
          <w:szCs w:val="26"/>
          <w:lang w:val="pl-PL"/>
        </w:rPr>
        <w:tab/>
        <w:t xml:space="preserve">     25. Pogorzelec    07-130 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10. Kamionna </w:t>
      </w:r>
      <w:r w:rsidRPr="009667C4">
        <w:rPr>
          <w:sz w:val="26"/>
          <w:szCs w:val="26"/>
          <w:lang w:val="pl-PL"/>
        </w:rPr>
        <w:tab/>
        <w:t>07-130 Łochów</w:t>
      </w:r>
      <w:r w:rsidRPr="009667C4">
        <w:rPr>
          <w:sz w:val="26"/>
          <w:szCs w:val="26"/>
          <w:lang w:val="pl-PL"/>
        </w:rPr>
        <w:tab/>
        <w:t xml:space="preserve">     26. Szumin         07-130 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11. Kalinowiec</w:t>
      </w:r>
      <w:r w:rsidRPr="009667C4">
        <w:rPr>
          <w:sz w:val="26"/>
          <w:szCs w:val="26"/>
          <w:lang w:val="pl-PL"/>
        </w:rPr>
        <w:tab/>
        <w:t xml:space="preserve"> 07-130 Łochó</w:t>
      </w:r>
      <w:r w:rsidR="00747798">
        <w:rPr>
          <w:sz w:val="26"/>
          <w:szCs w:val="26"/>
          <w:lang w:val="pl-PL"/>
        </w:rPr>
        <w:t>w</w:t>
      </w:r>
      <w:r w:rsidR="00747798">
        <w:rPr>
          <w:sz w:val="26"/>
          <w:szCs w:val="26"/>
          <w:lang w:val="pl-PL"/>
        </w:rPr>
        <w:tab/>
        <w:t xml:space="preserve">     27. Twarogi        07-130</w:t>
      </w:r>
      <w:r w:rsidRPr="009667C4">
        <w:rPr>
          <w:sz w:val="26"/>
          <w:szCs w:val="26"/>
          <w:lang w:val="pl-PL"/>
        </w:rPr>
        <w:t xml:space="preserve"> </w:t>
      </w:r>
      <w:r w:rsidR="00747798">
        <w:rPr>
          <w:sz w:val="26"/>
          <w:szCs w:val="26"/>
          <w:lang w:val="pl-PL"/>
        </w:rPr>
        <w:t>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12. Kaliska </w:t>
      </w:r>
      <w:r w:rsidRPr="009667C4">
        <w:rPr>
          <w:sz w:val="26"/>
          <w:szCs w:val="26"/>
          <w:lang w:val="pl-PL"/>
        </w:rPr>
        <w:tab/>
      </w:r>
      <w:r w:rsidRPr="009667C4">
        <w:rPr>
          <w:sz w:val="26"/>
          <w:szCs w:val="26"/>
          <w:lang w:val="pl-PL"/>
        </w:rPr>
        <w:tab/>
        <w:t>07-130 Łochów</w:t>
      </w:r>
      <w:r w:rsidRPr="009667C4">
        <w:rPr>
          <w:sz w:val="26"/>
          <w:szCs w:val="26"/>
          <w:lang w:val="pl-PL"/>
        </w:rPr>
        <w:tab/>
        <w:t xml:space="preserve">     28. Wólka Paplińska 07-102 Stara Wieś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13. Karczewizna</w:t>
      </w:r>
      <w:r w:rsidRPr="009667C4">
        <w:rPr>
          <w:sz w:val="26"/>
          <w:szCs w:val="26"/>
          <w:lang w:val="pl-PL"/>
        </w:rPr>
        <w:tab/>
        <w:t xml:space="preserve"> 07-130 Łochów</w:t>
      </w:r>
      <w:r w:rsidRPr="009667C4">
        <w:rPr>
          <w:sz w:val="26"/>
          <w:szCs w:val="26"/>
          <w:lang w:val="pl-PL"/>
        </w:rPr>
        <w:tab/>
        <w:t xml:space="preserve">     29. Zagrodniki     07-132 Ostrówek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14. Laski</w:t>
      </w:r>
      <w:r w:rsidRPr="009667C4">
        <w:rPr>
          <w:sz w:val="26"/>
          <w:szCs w:val="26"/>
          <w:lang w:val="pl-PL"/>
        </w:rPr>
        <w:tab/>
      </w:r>
      <w:r w:rsidRPr="009667C4">
        <w:rPr>
          <w:sz w:val="26"/>
          <w:szCs w:val="26"/>
          <w:lang w:val="pl-PL"/>
        </w:rPr>
        <w:tab/>
        <w:t xml:space="preserve"> 07-130 Łochów</w:t>
      </w:r>
      <w:r w:rsidRPr="009667C4">
        <w:rPr>
          <w:sz w:val="26"/>
          <w:szCs w:val="26"/>
          <w:lang w:val="pl-PL"/>
        </w:rPr>
        <w:tab/>
        <w:t xml:space="preserve">     30. </w:t>
      </w:r>
      <w:r w:rsidR="00747798">
        <w:rPr>
          <w:sz w:val="26"/>
          <w:szCs w:val="26"/>
          <w:lang w:val="pl-PL"/>
        </w:rPr>
        <w:t>Zambrzyniec   07-130</w:t>
      </w:r>
      <w:r w:rsidRPr="009667C4">
        <w:rPr>
          <w:sz w:val="26"/>
          <w:szCs w:val="26"/>
          <w:lang w:val="pl-PL"/>
        </w:rPr>
        <w:t xml:space="preserve"> </w:t>
      </w:r>
      <w:r w:rsidR="00747798">
        <w:rPr>
          <w:sz w:val="26"/>
          <w:szCs w:val="26"/>
          <w:lang w:val="pl-PL"/>
        </w:rPr>
        <w:t>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15. Łazy </w:t>
      </w:r>
      <w:r w:rsidRPr="009667C4">
        <w:rPr>
          <w:sz w:val="26"/>
          <w:szCs w:val="26"/>
          <w:lang w:val="pl-PL"/>
        </w:rPr>
        <w:tab/>
      </w:r>
      <w:r w:rsidRPr="009667C4">
        <w:rPr>
          <w:sz w:val="26"/>
          <w:szCs w:val="26"/>
          <w:lang w:val="pl-PL"/>
        </w:rPr>
        <w:tab/>
        <w:t>07-130 Łochów</w:t>
      </w:r>
      <w:r w:rsidRPr="009667C4">
        <w:rPr>
          <w:sz w:val="26"/>
          <w:szCs w:val="26"/>
          <w:lang w:val="pl-PL"/>
        </w:rPr>
        <w:tab/>
        <w:t xml:space="preserve">    31. Samotrzask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16. Łopianka         </w:t>
      </w:r>
      <w:r w:rsidR="00747798">
        <w:rPr>
          <w:sz w:val="26"/>
          <w:szCs w:val="26"/>
          <w:lang w:val="pl-PL"/>
        </w:rPr>
        <w:t xml:space="preserve">   </w:t>
      </w:r>
      <w:r w:rsidRPr="009667C4">
        <w:rPr>
          <w:sz w:val="26"/>
          <w:szCs w:val="26"/>
          <w:lang w:val="pl-PL"/>
        </w:rPr>
        <w:t>07-130 Łochów</w:t>
      </w:r>
    </w:p>
    <w:p w:rsidR="00E64486" w:rsidRPr="009667C4" w:rsidRDefault="00E64486" w:rsidP="009667C4">
      <w:pPr>
        <w:spacing w:line="360" w:lineRule="auto"/>
        <w:rPr>
          <w:sz w:val="26"/>
          <w:szCs w:val="26"/>
          <w:lang w:val="pl-PL"/>
        </w:rPr>
      </w:pP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Atutem gminy jest stosunkowo bliskie położenie od Warszawy, stolicy kraju i województwa mazowieckiego oraz położenie przy skrzyżowaniu ważnych dróg (droga krajowa nr 50 i nr 62), rangi krajowej do Warszawy, Os</w:t>
      </w:r>
      <w:r w:rsidR="00AA00BF">
        <w:rPr>
          <w:sz w:val="26"/>
          <w:szCs w:val="26"/>
          <w:lang w:val="pl-PL"/>
        </w:rPr>
        <w:t xml:space="preserve">trowi Mazowieckiej, Siedlec, Mińska </w:t>
      </w:r>
      <w:r w:rsidR="00AA00BF">
        <w:rPr>
          <w:sz w:val="26"/>
          <w:szCs w:val="26"/>
          <w:lang w:val="pl-PL"/>
        </w:rPr>
        <w:lastRenderedPageBreak/>
        <w:t>Mazowieckiego</w:t>
      </w:r>
      <w:r w:rsidRPr="009667C4">
        <w:rPr>
          <w:sz w:val="26"/>
          <w:szCs w:val="26"/>
          <w:lang w:val="pl-PL"/>
        </w:rPr>
        <w:t xml:space="preserve"> Wyszkowa). </w:t>
      </w:r>
      <w:r w:rsidRPr="009667C4">
        <w:rPr>
          <w:sz w:val="26"/>
          <w:szCs w:val="26"/>
          <w:u w:val="single"/>
          <w:lang w:val="pl-PL"/>
        </w:rPr>
        <w:t>Ośrodek powiatowy - Węgrów</w:t>
      </w:r>
      <w:r w:rsidRPr="009667C4">
        <w:rPr>
          <w:sz w:val="26"/>
          <w:szCs w:val="26"/>
          <w:lang w:val="pl-PL"/>
        </w:rPr>
        <w:t xml:space="preserve"> znajduje się w odległości około 30 km od Łochowa i poniżej 15 km od granicy gminy. Najbliższe miasto - Wyszków, znajduje się w odległości 17 km od Łochowa.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Dodatkowym atutem wynikającym z położenia miasta jest przebieg przez miasto normalnotorowej linii kolejowej relacji Białystok - Łochów - Warszawa, należącej do krajowego systemu kolejowego. Gmina </w:t>
      </w:r>
      <w:r w:rsidR="00367BBB">
        <w:rPr>
          <w:sz w:val="26"/>
          <w:szCs w:val="26"/>
          <w:lang w:val="pl-PL"/>
        </w:rPr>
        <w:t>Łochów leży w widłach rzeki Bug</w:t>
      </w:r>
      <w:r w:rsidRPr="009667C4">
        <w:rPr>
          <w:sz w:val="26"/>
          <w:szCs w:val="26"/>
          <w:lang w:val="pl-PL"/>
        </w:rPr>
        <w:t xml:space="preserve"> i Liwca, dzięki czemu stwarza atrakcyjne warunki do rekreacji i daje duże możliwości dalszego rozwoju zagospodarowania rekreacyjnego, zwłaszcza w zakresie indywidualnej zabudowy letniskowej dla mieszkańców Warszawy.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Rzeka Bug przepływa przez północną część gminy na długości około 15 km. Jest to dolny bieg rzeki charakteryzujący się silnie rozwiniętymi meandrami. Wahania wody w rzece są duże i wynoszą nawet ponad</w:t>
      </w:r>
      <w:r w:rsidR="00C251A7" w:rsidRPr="009667C4">
        <w:rPr>
          <w:sz w:val="26"/>
          <w:szCs w:val="26"/>
          <w:lang w:val="pl-PL"/>
        </w:rPr>
        <w:t xml:space="preserve"> 4, 0 m</w:t>
      </w:r>
      <w:r w:rsidRPr="009667C4">
        <w:rPr>
          <w:sz w:val="26"/>
          <w:szCs w:val="26"/>
          <w:lang w:val="pl-PL"/>
        </w:rPr>
        <w:t xml:space="preserve">. Najwyższe wody powodują wylewanie się rzeki wychodzące aż po wieś Brzuza. Rzeka Liwiec przepływa w zachodniej i południowo-zachodniej części gminy i stanowi granicę gminy na tym obszarze. Jest to dolny odcinek biegu rzeki, przepływający w granicach gminy na długości około 25 km.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Z obserwacji rzeki na stacji wodowskazowej w Łochowie wynika, że wahania wody w rzece są duże i wynoszą ponad</w:t>
      </w:r>
      <w:r w:rsidR="00C251A7" w:rsidRPr="009667C4">
        <w:rPr>
          <w:sz w:val="26"/>
          <w:szCs w:val="26"/>
          <w:lang w:val="pl-PL"/>
        </w:rPr>
        <w:t xml:space="preserve"> 3, 0 m</w:t>
      </w:r>
      <w:r w:rsidRPr="009667C4">
        <w:rPr>
          <w:sz w:val="26"/>
          <w:szCs w:val="26"/>
          <w:lang w:val="pl-PL"/>
        </w:rPr>
        <w:t>. Na terenie gminy Łochów występują wody stojące w formie naturalnych niewielkich jeziorek i sztucznych stawów. Północna część gminy oraz tereny na wschód od Łochowa charakteryzują się najwyższym wskaźnikiem lesistości w gminie.</w:t>
      </w:r>
    </w:p>
    <w:p w:rsidR="00E64486" w:rsidRPr="009667C4" w:rsidRDefault="00EA76DC" w:rsidP="007129D1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noProof/>
          <w:sz w:val="26"/>
          <w:szCs w:val="26"/>
          <w:lang w:val="pl-PL"/>
        </w:rPr>
        <w:lastRenderedPageBreak/>
        <w:drawing>
          <wp:inline distT="0" distB="0" distL="0" distR="0">
            <wp:extent cx="5018777" cy="4674462"/>
            <wp:effectExtent l="19050" t="0" r="0" b="0"/>
            <wp:docPr id="3" name="Obraz 4" descr="loc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cho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185" cy="4684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 xml:space="preserve">Północno-zachodnią i północno-wschodnią część gminy porasta bór mieszany świeży. Na glebach średnio i silnie zbielicowanych rośnie sosna z domieszką dębu, grabu, brzozy, osiki i świerka. W podszyciu występują: jałowiec, jarzębina, leszczyna, kruszyna a runo porasta: borówka czarna, rokiet pospolity, konwalijka dwulistna, konwalia majowa, poziomka pospolita, szczawik zajęczy.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Łąki i pastwiska stanowią w gminie obszar zajmujący około 3 680 ha, czyli około 19 % ogólnej powierzchni gminy.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t>Powierzchnia</w:t>
      </w:r>
      <w:r w:rsidRPr="009667C4">
        <w:rPr>
          <w:sz w:val="26"/>
          <w:szCs w:val="26"/>
          <w:lang w:val="pl-PL"/>
        </w:rPr>
        <w:t xml:space="preserve"> gminy, Łochów wynosi 195 </w:t>
      </w:r>
      <w:r w:rsidR="00C251A7">
        <w:rPr>
          <w:sz w:val="26"/>
          <w:szCs w:val="26"/>
          <w:lang w:val="pl-PL"/>
        </w:rPr>
        <w:t>k</w:t>
      </w:r>
      <w:r w:rsidR="00C251A7" w:rsidRPr="009667C4">
        <w:rPr>
          <w:sz w:val="26"/>
          <w:szCs w:val="26"/>
          <w:lang w:val="pl-PL"/>
        </w:rPr>
        <w:t>m</w:t>
      </w:r>
      <w:r w:rsidR="00C251A7">
        <w:rPr>
          <w:sz w:val="26"/>
          <w:szCs w:val="26"/>
          <w:lang w:val="pl-PL"/>
        </w:rPr>
        <w:t>²</w:t>
      </w:r>
      <w:r w:rsidRPr="009667C4">
        <w:rPr>
          <w:sz w:val="26"/>
          <w:szCs w:val="26"/>
          <w:lang w:val="pl-PL"/>
        </w:rPr>
        <w:t xml:space="preserve">. Lasy zajmują 38.0% (6618 ha.), a grunty zadrzewione i zakrzewione 51 ha, grunty rolne zajmują prawie 50% powierzchni gminy.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Jest przede wszystkim gminą miejsko-wiejską, zajmuje powierzchnię około 19500 ha, a w tym miasto 1335 ha. Użytki rolne zajmują powierzchnię ponad 9800 ha (niewiele ponad 50%).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t>Ludność</w:t>
      </w:r>
      <w:r w:rsidRPr="009667C4">
        <w:rPr>
          <w:sz w:val="26"/>
          <w:szCs w:val="26"/>
          <w:lang w:val="pl-PL"/>
        </w:rPr>
        <w:t xml:space="preserve"> gminy Łochów stanowi 17.76 </w:t>
      </w:r>
      <w:r w:rsidR="001229FF" w:rsidRPr="009667C4">
        <w:rPr>
          <w:sz w:val="26"/>
          <w:szCs w:val="26"/>
          <w:lang w:val="pl-PL"/>
        </w:rPr>
        <w:t>tys., z czego</w:t>
      </w:r>
      <w:r w:rsidRPr="009667C4">
        <w:rPr>
          <w:sz w:val="26"/>
          <w:szCs w:val="26"/>
          <w:lang w:val="pl-PL"/>
        </w:rPr>
        <w:t xml:space="preserve"> 35% to mieszkańcy miasta, a zaludnienie wynosi 91 mieszk./km</w:t>
      </w:r>
      <w:r w:rsidRPr="009667C4">
        <w:rPr>
          <w:sz w:val="26"/>
          <w:szCs w:val="26"/>
          <w:vertAlign w:val="superscript"/>
          <w:lang w:val="pl-PL"/>
        </w:rPr>
        <w:t>2</w:t>
      </w:r>
      <w:r w:rsidRPr="009667C4">
        <w:rPr>
          <w:sz w:val="26"/>
          <w:szCs w:val="26"/>
          <w:lang w:val="pl-PL"/>
        </w:rPr>
        <w:t xml:space="preserve">. </w:t>
      </w:r>
      <w:r w:rsidRPr="009667C4">
        <w:rPr>
          <w:b/>
          <w:sz w:val="26"/>
          <w:szCs w:val="26"/>
          <w:lang w:val="pl-PL"/>
        </w:rPr>
        <w:t>Dochód</w:t>
      </w:r>
      <w:r w:rsidRPr="009667C4">
        <w:rPr>
          <w:sz w:val="26"/>
          <w:szCs w:val="26"/>
          <w:lang w:val="pl-PL"/>
        </w:rPr>
        <w:t xml:space="preserve"> - na mieszkańca: 977.0 zł </w:t>
      </w:r>
    </w:p>
    <w:p w:rsidR="00E64486" w:rsidRPr="009667C4" w:rsidRDefault="00E64486" w:rsidP="009667C4">
      <w:pPr>
        <w:pStyle w:val="Nagwek2"/>
        <w:spacing w:before="0" w:after="0" w:line="360" w:lineRule="auto"/>
        <w:rPr>
          <w:rFonts w:ascii="Times New Roman" w:hAnsi="Times New Roman"/>
          <w:sz w:val="26"/>
          <w:szCs w:val="26"/>
          <w:lang w:val="pl-PL"/>
        </w:rPr>
      </w:pPr>
      <w:bookmarkStart w:id="11" w:name="_Toc78046635"/>
      <w:r w:rsidRPr="009667C4">
        <w:rPr>
          <w:rFonts w:ascii="Times New Roman" w:hAnsi="Times New Roman"/>
          <w:sz w:val="26"/>
          <w:szCs w:val="26"/>
          <w:lang w:val="pl-PL"/>
        </w:rPr>
        <w:t xml:space="preserve"> </w:t>
      </w:r>
      <w:bookmarkStart w:id="12" w:name="_Toc318283709"/>
      <w:r w:rsidRPr="009667C4">
        <w:rPr>
          <w:rFonts w:ascii="Times New Roman" w:hAnsi="Times New Roman"/>
          <w:sz w:val="26"/>
          <w:szCs w:val="26"/>
          <w:lang w:val="pl-PL"/>
        </w:rPr>
        <w:t>Środowisko przyrodnicze</w:t>
      </w:r>
      <w:bookmarkEnd w:id="11"/>
      <w:bookmarkEnd w:id="12"/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</w:rPr>
      </w:pPr>
      <w:r w:rsidRPr="009667C4">
        <w:rPr>
          <w:sz w:val="26"/>
          <w:szCs w:val="26"/>
          <w:lang w:val="pl-PL"/>
        </w:rPr>
        <w:t xml:space="preserve">Gmina Łochów jest zróżnicowana pod względem wartości przyrodniczych jej poszczególnych fragmentów. W celu ich określenia, </w:t>
      </w:r>
      <w:r w:rsidR="003A55C1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a tym samym dokonania w miarę obiektywnej oceny zarówno w granicach gminy jak i porównania z innymi obszarami (gminami), przeprowadzono waloryzację przyrodniczo krajobrazową w oparciu o wyniki prac terenowych i kameralnych zawartych w niniejszej dokumentacji. W trakcie przeprowadzania waloryzacji przyrodniczej poszczególnych gmin na terenie woj. siedleckiego objętych powszechną inwentaryzacją przyrodniczą, zastosowano 4-stopniową skalę kategorii obszarów o zróżnicowanych walorach przyrodniczych </w:t>
      </w:r>
      <w:r w:rsidR="003A55C1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i krajobrazowych. </w:t>
      </w:r>
      <w:r w:rsidRPr="009667C4">
        <w:rPr>
          <w:sz w:val="26"/>
          <w:szCs w:val="26"/>
        </w:rPr>
        <w:t xml:space="preserve">Były to następujące kategorie: </w:t>
      </w:r>
    </w:p>
    <w:p w:rsidR="00E64486" w:rsidRPr="009667C4" w:rsidRDefault="00E64486" w:rsidP="003667AD">
      <w:pPr>
        <w:pStyle w:val="Tekstpodstawowy"/>
        <w:numPr>
          <w:ilvl w:val="0"/>
          <w:numId w:val="20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lastRenderedPageBreak/>
        <w:t xml:space="preserve">obszary o randze międzynarodowej; </w:t>
      </w:r>
    </w:p>
    <w:p w:rsidR="00E64486" w:rsidRPr="009667C4" w:rsidRDefault="00E64486" w:rsidP="003667AD">
      <w:pPr>
        <w:pStyle w:val="Tekstpodstawowy"/>
        <w:numPr>
          <w:ilvl w:val="0"/>
          <w:numId w:val="20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 xml:space="preserve">obszary o randze krajowej; </w:t>
      </w:r>
    </w:p>
    <w:p w:rsidR="00E64486" w:rsidRPr="009667C4" w:rsidRDefault="00E64486" w:rsidP="003667AD">
      <w:pPr>
        <w:pStyle w:val="Tekstpodstawowy"/>
        <w:numPr>
          <w:ilvl w:val="0"/>
          <w:numId w:val="20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 xml:space="preserve">obszary o randze regionalnej; </w:t>
      </w:r>
    </w:p>
    <w:p w:rsidR="00E64486" w:rsidRPr="009667C4" w:rsidRDefault="00E64486" w:rsidP="003667AD">
      <w:pPr>
        <w:pStyle w:val="Tekstpodstawowy"/>
        <w:numPr>
          <w:ilvl w:val="0"/>
          <w:numId w:val="20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 xml:space="preserve">obszary o randze lokalnej;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Uwzględniano różne pozwalające na ocenę wartości przyrodniczej obszaru, takie </w:t>
      </w:r>
      <w:r w:rsidR="007129D1">
        <w:rPr>
          <w:sz w:val="26"/>
          <w:szCs w:val="26"/>
          <w:lang w:val="pl-PL"/>
        </w:rPr>
        <w:t>jak naturalność występujących tu</w:t>
      </w:r>
      <w:r w:rsidRPr="009667C4">
        <w:rPr>
          <w:sz w:val="26"/>
          <w:szCs w:val="26"/>
          <w:lang w:val="pl-PL"/>
        </w:rPr>
        <w:t xml:space="preserve"> biocenoz (ogólne bogactwo gatunków i zespołów, liczba gatunków rzadkich i zagrożonych), reprezentatywność i unikalność w większej skali (ponadlokalnej), wielkość powierzchni, zróżnicowanie rzeźby terenu i inne.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 Na obszarze gminy Łochów wyróżniono wszystkie cztery kategorie obszarów. </w:t>
      </w:r>
      <w:r w:rsidRPr="009667C4">
        <w:rPr>
          <w:sz w:val="26"/>
          <w:szCs w:val="26"/>
          <w:lang w:val="pl-PL"/>
        </w:rPr>
        <w:tab/>
      </w:r>
    </w:p>
    <w:p w:rsidR="00E64486" w:rsidRPr="009667C4" w:rsidRDefault="00E64486" w:rsidP="003667AD">
      <w:pPr>
        <w:pStyle w:val="Tekstpodstawowy"/>
        <w:numPr>
          <w:ilvl w:val="0"/>
          <w:numId w:val="21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 xml:space="preserve">obszary o randze międzynarodowej </w:t>
      </w:r>
    </w:p>
    <w:p w:rsidR="00E64486" w:rsidRPr="009667C4" w:rsidRDefault="00E64486" w:rsidP="009667C4">
      <w:pPr>
        <w:pStyle w:val="Tekstpodstawowy"/>
        <w:spacing w:line="360" w:lineRule="auto"/>
        <w:ind w:left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Wyróżniono jeden obszar o randze międzynarodowej położony w północnej części gminy i obejmujący fragment doliny Bugu </w:t>
      </w:r>
      <w:r w:rsidR="009E73B0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>o długości około</w:t>
      </w:r>
      <w:r w:rsidR="00C251A7">
        <w:rPr>
          <w:sz w:val="26"/>
          <w:szCs w:val="26"/>
          <w:lang w:val="pl-PL"/>
        </w:rPr>
        <w:t xml:space="preserve"> 6,</w:t>
      </w:r>
      <w:r w:rsidR="00C251A7" w:rsidRPr="009667C4">
        <w:rPr>
          <w:sz w:val="26"/>
          <w:szCs w:val="26"/>
          <w:lang w:val="pl-PL"/>
        </w:rPr>
        <w:t>5 km</w:t>
      </w:r>
      <w:r w:rsidRPr="009667C4">
        <w:rPr>
          <w:sz w:val="26"/>
          <w:szCs w:val="26"/>
          <w:lang w:val="pl-PL"/>
        </w:rPr>
        <w:t xml:space="preserve"> i zróżnicowanej szerokości - od 3 km w okolicy Brzuzy do około 600 m koło Szumina. Przez ten teren przepływa przyujściowy odcinek Ugoszczy. Wyznaczony obszar liczy 14,7 km2 i obejmuje bogaty pod względem florystycznym, faunistycznym i krajobrazowym fragment Bugu. Na terenie tym jest położony rezerwat przyrody Jegiel oraz projektowany rezerwat Brzuza. Mają tu swoje siedliska ginące gatunki ptaków, jak kulik wielki, rycyk, sieweczka rzeczna, brodziec piskliwy i inne. Wyznaczony obszar położony jest w całości w granicach Parku Krajobrazowego.</w:t>
      </w:r>
    </w:p>
    <w:p w:rsidR="00E64486" w:rsidRPr="009667C4" w:rsidRDefault="00E64486" w:rsidP="003667AD">
      <w:pPr>
        <w:pStyle w:val="Tekstpodstawowy"/>
        <w:numPr>
          <w:ilvl w:val="0"/>
          <w:numId w:val="21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>obszary o randze krajowej</w:t>
      </w:r>
    </w:p>
    <w:p w:rsidR="00E64486" w:rsidRPr="009667C4" w:rsidRDefault="00A12C3D" w:rsidP="009667C4">
      <w:pPr>
        <w:pStyle w:val="Tekstpodstawowy"/>
        <w:spacing w:line="360" w:lineRule="auto"/>
        <w:ind w:left="709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>Obejmują</w:t>
      </w:r>
      <w:r w:rsidR="00E64486" w:rsidRPr="009667C4">
        <w:rPr>
          <w:sz w:val="26"/>
          <w:szCs w:val="26"/>
          <w:lang w:val="pl-PL"/>
        </w:rPr>
        <w:t xml:space="preserve"> duży kompleks leśny położony w północno-zachodniej czę</w:t>
      </w:r>
      <w:r w:rsidR="0006375C">
        <w:rPr>
          <w:sz w:val="26"/>
          <w:szCs w:val="26"/>
          <w:lang w:val="pl-PL"/>
        </w:rPr>
        <w:t>ści gminy i powierzchni 26,8 km²</w:t>
      </w:r>
      <w:r w:rsidR="00E64486" w:rsidRPr="009667C4">
        <w:rPr>
          <w:sz w:val="26"/>
          <w:szCs w:val="26"/>
          <w:lang w:val="pl-PL"/>
        </w:rPr>
        <w:t xml:space="preserve">. Na </w:t>
      </w:r>
      <w:r w:rsidR="00C251A7" w:rsidRPr="009667C4">
        <w:rPr>
          <w:sz w:val="26"/>
          <w:szCs w:val="26"/>
          <w:lang w:val="pl-PL"/>
        </w:rPr>
        <w:t>jego obszarze</w:t>
      </w:r>
      <w:r w:rsidR="00E64486" w:rsidRPr="009667C4">
        <w:rPr>
          <w:sz w:val="26"/>
          <w:szCs w:val="26"/>
          <w:lang w:val="pl-PL"/>
        </w:rPr>
        <w:t xml:space="preserve"> znajduje się projektowany rezerwat przyrody Las Parowy. Teren ten w całości położony </w:t>
      </w:r>
      <w:r w:rsidR="001229FF" w:rsidRPr="009667C4">
        <w:rPr>
          <w:sz w:val="26"/>
          <w:szCs w:val="26"/>
          <w:lang w:val="pl-PL"/>
        </w:rPr>
        <w:t>jest w</w:t>
      </w:r>
      <w:r w:rsidR="00E64486" w:rsidRPr="009667C4">
        <w:rPr>
          <w:sz w:val="26"/>
          <w:szCs w:val="26"/>
          <w:lang w:val="pl-PL"/>
        </w:rPr>
        <w:t xml:space="preserve"> granicach Nadbużańskiego Parku Krajobrazowego. Rzeźba terenu jest dosyć urozmaicona, występują liczne wydmy, szczególnie w jego wschodniej i północnej części. Dosyć licznie występują tu rzadkie i chronione gatunki roślin oraz wiele rzadkich i zagrożonych wyginięciem gatunków zwierząt. Ze względu na dużą powierzchnię i dosyć dobrze zachowane i urozmaicone drzewostany, ten kompleks leśny odgrywa ważną przyrodniczo funkcję </w:t>
      </w:r>
      <w:r w:rsidR="009E73B0">
        <w:rPr>
          <w:sz w:val="26"/>
          <w:szCs w:val="26"/>
          <w:lang w:val="pl-PL"/>
        </w:rPr>
        <w:br/>
      </w:r>
      <w:r w:rsidR="00E64486" w:rsidRPr="009667C4">
        <w:rPr>
          <w:sz w:val="26"/>
          <w:szCs w:val="26"/>
          <w:lang w:val="pl-PL"/>
        </w:rPr>
        <w:t>o znaczeniu ponadregionalnym.</w:t>
      </w:r>
    </w:p>
    <w:p w:rsidR="00E64486" w:rsidRPr="009667C4" w:rsidRDefault="00E64486" w:rsidP="003667AD">
      <w:pPr>
        <w:pStyle w:val="Tekstpodstawowy"/>
        <w:numPr>
          <w:ilvl w:val="0"/>
          <w:numId w:val="21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>obszary o randze regionalnej</w:t>
      </w:r>
    </w:p>
    <w:p w:rsidR="00E64486" w:rsidRPr="009667C4" w:rsidRDefault="00E64486" w:rsidP="009667C4">
      <w:pPr>
        <w:pStyle w:val="Tekstpodstawowy"/>
        <w:spacing w:line="360" w:lineRule="auto"/>
        <w:ind w:left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Wytypowano trzy obszary należące do tej kategorii, w tym dwa obejmujące rzekę Liwiec i jego dolinę. </w:t>
      </w:r>
    </w:p>
    <w:p w:rsidR="00E64486" w:rsidRPr="009667C4" w:rsidRDefault="00E64486" w:rsidP="003667AD">
      <w:pPr>
        <w:pStyle w:val="Tekstpodstawowy"/>
        <w:numPr>
          <w:ilvl w:val="1"/>
          <w:numId w:val="21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Duży obszar położony w północno-wschodniej części gminy i liczący 31 km</w:t>
      </w:r>
      <w:r w:rsidRPr="002B32FC">
        <w:rPr>
          <w:szCs w:val="26"/>
          <w:vertAlign w:val="superscript"/>
          <w:lang w:val="pl-PL"/>
        </w:rPr>
        <w:t>2</w:t>
      </w:r>
      <w:r w:rsidRPr="009667C4">
        <w:rPr>
          <w:sz w:val="26"/>
          <w:szCs w:val="26"/>
          <w:lang w:val="pl-PL"/>
        </w:rPr>
        <w:t xml:space="preserve">, i obejmuje duży kompleks leśny, bardziej rozczłonkowany od wyżej opisanego. Obszar ten w całości znajduje się w granicach Nadbużańskiego Parku Krajobrazowego. Występują tu głównie bory sosnowe z charakterystyczną fauną i florą, w tym z wieloma rzadkimi i chronionymi gatunkami. </w:t>
      </w:r>
      <w:r w:rsidR="009E73B0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W części północnej znajduje się rezerwat Czaplowizna, natomiast w części południowej, koło wsi Ostrówek, rezerwat Wilcze Błota. </w:t>
      </w:r>
    </w:p>
    <w:p w:rsidR="00E64486" w:rsidRPr="009667C4" w:rsidRDefault="00E64486" w:rsidP="003667AD">
      <w:pPr>
        <w:pStyle w:val="Tekstpodstawowy"/>
        <w:numPr>
          <w:ilvl w:val="1"/>
          <w:numId w:val="21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  <w:lang w:val="pl-PL"/>
        </w:rPr>
        <w:t>Fragment doliny Liwca od granicy gminy w części północnej koło miejscowości Nadkole do granicy z miastem Łochów w części południowej. Fragment ten liczący około 13 km długości przy średniej szerokości 350 m zajmuje powierzchnię 4,5 km</w:t>
      </w:r>
      <w:r w:rsidRPr="002B32FC">
        <w:rPr>
          <w:sz w:val="26"/>
          <w:szCs w:val="26"/>
          <w:vertAlign w:val="superscript"/>
          <w:lang w:val="pl-PL"/>
        </w:rPr>
        <w:t>2</w:t>
      </w:r>
      <w:r w:rsidRPr="009667C4">
        <w:rPr>
          <w:sz w:val="26"/>
          <w:szCs w:val="26"/>
          <w:lang w:val="pl-PL"/>
        </w:rPr>
        <w:t xml:space="preserve">. Pomimo dużego zainwestowania rekreacyjnego, rzeka i jej dolina zachowały znaczne walory przyrodnicze. Występują tu chronione </w:t>
      </w:r>
      <w:r w:rsidR="009E73B0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lastRenderedPageBreak/>
        <w:t xml:space="preserve">i rzadkie gatunki ptaków charakterystyczne dla dolin rzecznych. </w:t>
      </w:r>
      <w:r w:rsidRPr="009667C4">
        <w:rPr>
          <w:sz w:val="26"/>
          <w:szCs w:val="26"/>
        </w:rPr>
        <w:t xml:space="preserve">Teren ten wchodzi w granice otuliny Nadbużańskiego Parku Krajobrazowego. </w:t>
      </w:r>
    </w:p>
    <w:p w:rsidR="00E64486" w:rsidRPr="009667C4" w:rsidRDefault="00E64486" w:rsidP="003667AD">
      <w:pPr>
        <w:pStyle w:val="Tekstpodstawowy"/>
        <w:numPr>
          <w:ilvl w:val="1"/>
          <w:numId w:val="21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Fragment doliny Liwca w </w:t>
      </w:r>
      <w:r w:rsidR="002B32FC">
        <w:rPr>
          <w:sz w:val="26"/>
          <w:szCs w:val="26"/>
          <w:lang w:val="pl-PL"/>
        </w:rPr>
        <w:t>południowej części gminy, licz</w:t>
      </w:r>
      <w:r w:rsidRPr="009667C4">
        <w:rPr>
          <w:sz w:val="26"/>
          <w:szCs w:val="26"/>
          <w:lang w:val="pl-PL"/>
        </w:rPr>
        <w:t>y około 10 km długości i 10,6 km</w:t>
      </w:r>
      <w:r w:rsidRPr="002B32FC">
        <w:rPr>
          <w:sz w:val="26"/>
          <w:szCs w:val="26"/>
          <w:vertAlign w:val="superscript"/>
          <w:lang w:val="pl-PL"/>
        </w:rPr>
        <w:t>2</w:t>
      </w:r>
      <w:r w:rsidRPr="009667C4">
        <w:rPr>
          <w:sz w:val="26"/>
          <w:szCs w:val="26"/>
          <w:lang w:val="pl-PL"/>
        </w:rPr>
        <w:t xml:space="preserve"> powierzchni. Średnia</w:t>
      </w:r>
      <w:r w:rsidR="002B32FC">
        <w:rPr>
          <w:sz w:val="26"/>
          <w:szCs w:val="26"/>
          <w:lang w:val="pl-PL"/>
        </w:rPr>
        <w:t xml:space="preserve"> szerokość doliny Liwca na tym </w:t>
      </w:r>
      <w:r w:rsidRPr="009667C4">
        <w:rPr>
          <w:sz w:val="26"/>
          <w:szCs w:val="26"/>
          <w:lang w:val="pl-PL"/>
        </w:rPr>
        <w:t>o</w:t>
      </w:r>
      <w:r w:rsidR="002B32FC">
        <w:rPr>
          <w:sz w:val="26"/>
          <w:szCs w:val="26"/>
          <w:lang w:val="pl-PL"/>
        </w:rPr>
        <w:t>d</w:t>
      </w:r>
      <w:r w:rsidRPr="009667C4">
        <w:rPr>
          <w:sz w:val="26"/>
          <w:szCs w:val="26"/>
          <w:lang w:val="pl-PL"/>
        </w:rPr>
        <w:t xml:space="preserve">cinku wynosi 1 km. Rozciąga się od granicy miasta Łochowa w części północnej do granicy gminy w części południowej koło wsi Kalinowiec. W porównaniu do fragmentu wyżej opisanego, nie występuje tu zainwestowanie rekreacyjne. Dolina ma </w:t>
      </w:r>
      <w:r w:rsidR="001229FF">
        <w:rPr>
          <w:sz w:val="26"/>
          <w:szCs w:val="26"/>
          <w:lang w:val="pl-PL"/>
        </w:rPr>
        <w:t>bardziej „</w:t>
      </w:r>
      <w:r w:rsidR="001229FF" w:rsidRPr="009667C4">
        <w:rPr>
          <w:sz w:val="26"/>
          <w:szCs w:val="26"/>
          <w:lang w:val="pl-PL"/>
        </w:rPr>
        <w:t>dziki</w:t>
      </w:r>
      <w:r w:rsidRPr="009667C4">
        <w:rPr>
          <w:sz w:val="26"/>
          <w:szCs w:val="26"/>
          <w:lang w:val="pl-PL"/>
        </w:rPr>
        <w:t xml:space="preserve">'' charakter i jest użytkowana gospodarczo </w:t>
      </w:r>
      <w:r w:rsidR="00C251A7" w:rsidRPr="009667C4">
        <w:rPr>
          <w:sz w:val="26"/>
          <w:szCs w:val="26"/>
          <w:lang w:val="pl-PL"/>
        </w:rPr>
        <w:t>głównie, jako</w:t>
      </w:r>
      <w:r w:rsidRPr="009667C4">
        <w:rPr>
          <w:sz w:val="26"/>
          <w:szCs w:val="26"/>
          <w:lang w:val="pl-PL"/>
        </w:rPr>
        <w:t xml:space="preserve"> użytki zielone. Niewielki fragment tego terenu w części północnej (koło wsi Laski Stare) wchodzi w granice otuliny Nadbużańskiego Parku Krajobrazowego.</w:t>
      </w:r>
    </w:p>
    <w:p w:rsidR="00E64486" w:rsidRPr="009667C4" w:rsidRDefault="00E64486" w:rsidP="003667AD">
      <w:pPr>
        <w:pStyle w:val="Tekstpodstawowy"/>
        <w:numPr>
          <w:ilvl w:val="0"/>
          <w:numId w:val="21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>obszary o randze lokalnej</w:t>
      </w:r>
    </w:p>
    <w:p w:rsidR="00E64486" w:rsidRPr="009667C4" w:rsidRDefault="00E64486" w:rsidP="009667C4">
      <w:pPr>
        <w:pStyle w:val="Tekstpodstawowy"/>
        <w:spacing w:line="360" w:lineRule="auto"/>
        <w:ind w:left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Wytypowano dwa obszary o randze lokalnej położone w południowo-wschodniej części gminy. </w:t>
      </w:r>
    </w:p>
    <w:p w:rsidR="00E64486" w:rsidRPr="009667C4" w:rsidRDefault="00E64486" w:rsidP="003667AD">
      <w:pPr>
        <w:pStyle w:val="Tekstpodstawowy"/>
        <w:numPr>
          <w:ilvl w:val="1"/>
          <w:numId w:val="21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Teren położony między Ostrówkiem, Majdanem, Baczkami i Łochowem. Obejmuje niewielkie i rozdrobnione kompleksy leśne oraz dwa jeziorka bogate pod względem faunistycznym i florystycznym. Jedno z nich - w pobliżu Łochowa - zaprojektowano do objęcia ochroną rezerwatową. Całkowita powierzchnia tego obszaru wynosi 8,7 km</w:t>
      </w:r>
      <w:r w:rsidRPr="002B32FC">
        <w:rPr>
          <w:sz w:val="26"/>
          <w:szCs w:val="26"/>
          <w:vertAlign w:val="superscript"/>
          <w:lang w:val="pl-PL"/>
        </w:rPr>
        <w:t>2</w:t>
      </w:r>
      <w:r w:rsidRPr="009667C4">
        <w:rPr>
          <w:sz w:val="26"/>
          <w:szCs w:val="26"/>
          <w:lang w:val="pl-PL"/>
        </w:rPr>
        <w:t xml:space="preserve">. Wyznaczony obszar położony jest w całości w granicach otuliny Nadbużańskiego Parku Krajobrazowego. </w:t>
      </w:r>
    </w:p>
    <w:p w:rsidR="00E64486" w:rsidRPr="009667C4" w:rsidRDefault="00E64486" w:rsidP="003667AD">
      <w:pPr>
        <w:pStyle w:val="Tekstpodstawowy"/>
        <w:numPr>
          <w:ilvl w:val="1"/>
          <w:numId w:val="21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Niewielki powierzchniowo teren liczący 3 km</w:t>
      </w:r>
      <w:r w:rsidRPr="0099409C">
        <w:rPr>
          <w:sz w:val="26"/>
          <w:szCs w:val="26"/>
          <w:vertAlign w:val="superscript"/>
          <w:lang w:val="pl-PL"/>
        </w:rPr>
        <w:t>2</w:t>
      </w:r>
      <w:r w:rsidRPr="009667C4">
        <w:rPr>
          <w:sz w:val="26"/>
          <w:szCs w:val="26"/>
          <w:lang w:val="pl-PL"/>
        </w:rPr>
        <w:t xml:space="preserve"> położony w południowej części gminy. Obejmuje urozmaicony krajobraz rolniczy typowy dla Podlasia z dużym udziałem rozdrobnionych lasów. W jego granicach znajduje się jeziorko o bogatej awifaunie lęgowej.</w:t>
      </w:r>
    </w:p>
    <w:p w:rsidR="0099409C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b/>
          <w:i/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>Na obszarze gminy Łochów wyznaczono 7 obszarów o różnych walorach przyrodniczo-krajobrazowym: po jednym o randze międzynarodowej i krajowej, 3 o randze regionalnej oraz 2 o randze lokalnej. Ich całkowita powierzchnia wynosi 99,3 km</w:t>
      </w:r>
      <w:r w:rsidRPr="0099409C">
        <w:rPr>
          <w:sz w:val="26"/>
          <w:szCs w:val="26"/>
          <w:vertAlign w:val="superscript"/>
          <w:lang w:val="pl-PL"/>
        </w:rPr>
        <w:t>2</w:t>
      </w:r>
      <w:r w:rsidRPr="009667C4">
        <w:rPr>
          <w:sz w:val="26"/>
          <w:szCs w:val="26"/>
          <w:lang w:val="pl-PL"/>
        </w:rPr>
        <w:t xml:space="preserve">, co stanowi 54,7 powierzchni gminy. </w:t>
      </w:r>
    </w:p>
    <w:p w:rsidR="00E64486" w:rsidRPr="009667C4" w:rsidRDefault="00E64486" w:rsidP="009667C4">
      <w:pPr>
        <w:pStyle w:val="Nagwek2"/>
        <w:spacing w:before="0" w:after="0" w:line="360" w:lineRule="auto"/>
        <w:rPr>
          <w:rFonts w:ascii="Times New Roman" w:hAnsi="Times New Roman"/>
          <w:i w:val="0"/>
          <w:sz w:val="26"/>
          <w:szCs w:val="26"/>
          <w:lang w:val="pl-PL"/>
        </w:rPr>
      </w:pPr>
      <w:bookmarkStart w:id="13" w:name="_Toc78046636"/>
      <w:r w:rsidRPr="009667C4">
        <w:rPr>
          <w:rFonts w:ascii="Times New Roman" w:hAnsi="Times New Roman"/>
          <w:i w:val="0"/>
          <w:sz w:val="26"/>
          <w:szCs w:val="26"/>
          <w:lang w:val="pl-PL"/>
        </w:rPr>
        <w:t xml:space="preserve"> </w:t>
      </w:r>
      <w:bookmarkStart w:id="14" w:name="_Toc318283710"/>
      <w:r w:rsidRPr="009667C4">
        <w:rPr>
          <w:rFonts w:ascii="Times New Roman" w:hAnsi="Times New Roman"/>
          <w:i w:val="0"/>
          <w:sz w:val="26"/>
          <w:szCs w:val="26"/>
          <w:lang w:val="pl-PL"/>
        </w:rPr>
        <w:t>Turystyka</w:t>
      </w:r>
      <w:bookmarkEnd w:id="13"/>
      <w:bookmarkEnd w:id="14"/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Staraniem ludzi wrażliwych na piękno ojczystego krajobrazu utworzono w dolnym biegu rzeki Nadbużański Park Krajobrazowy, </w:t>
      </w:r>
      <w:r w:rsidR="009E73B0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w granicach, którego znajduje </w:t>
      </w:r>
      <w:r w:rsidR="00C251A7" w:rsidRPr="009667C4">
        <w:rPr>
          <w:sz w:val="26"/>
          <w:szCs w:val="26"/>
          <w:lang w:val="pl-PL"/>
        </w:rPr>
        <w:t>się - oprócz</w:t>
      </w:r>
      <w:r w:rsidRPr="009667C4">
        <w:rPr>
          <w:sz w:val="26"/>
          <w:szCs w:val="26"/>
          <w:lang w:val="pl-PL"/>
        </w:rPr>
        <w:t xml:space="preserve"> 85 km. odcinka Bugu - fragment dolnej Narwi i Liwca oraz duże obszary leśne Puszczy Białej, Borów Łochowskich i Lasów Ceranowskich. 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W granicach parku położonych jest 28 gmin wiejskich i 4 miasta. Jest to jeden z największych parków krajobrazowych w Polsce, </w:t>
      </w:r>
      <w:r w:rsidR="009E73B0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a w </w:t>
      </w:r>
      <w:r w:rsidR="00C251A7" w:rsidRPr="009667C4">
        <w:rPr>
          <w:sz w:val="26"/>
          <w:szCs w:val="26"/>
          <w:lang w:val="pl-PL"/>
        </w:rPr>
        <w:t>Europie, jako</w:t>
      </w:r>
      <w:r w:rsidRPr="009667C4">
        <w:rPr>
          <w:sz w:val="26"/>
          <w:szCs w:val="26"/>
          <w:lang w:val="pl-PL"/>
        </w:rPr>
        <w:t xml:space="preserve"> jedyny fenomen przyrodniczy pod względem łąk nadbużańskich z pięknym krajobrazem i niepowtarzalną florą i fauną – teren ,,Zielonych Płuc'' Polski. Częściowo tereny te zajmuje gmina Łochów, która ze względu na atrakcyjne położenie cieszy się dużą popularnością wśród turystów.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Gmina Łochów to nie tylko naturalny krajobraz, ale także ekologiczne i czyste środowisko. To malowniczo położone małe i spokojne wsie wśród pól, lasów i łąk, w które wkomponowane jest 2000 indywidualnych domków letniskowych stanowiące bazę dla wypoczynku tysięcy ludzi.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Agroturystyka stworzyła tu bardzo duże szanse rozwoju, a turystom możliwość dobrego wypoczynku w tym pięknym zakątku kraju. Gościnni mieszkańcy proponują przyjezdnym gościom pobyt w swoich domach, skorzystanie ze znakomitej kuchni podlaskiej, poznanie życia codziennego wsi, zwyczajów, kultury, możliwości czynnego wypoczynku w ciszy i spokoju w wolnej od zanieczyszczeń przyrodzie.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 xml:space="preserve">Poza atrakcjami oferowanymi wyłącznie przez gospodarzy istnieją także ogólno-wiejskie imprezy, takie jak na przykład </w:t>
      </w:r>
      <w:r w:rsidR="001229FF" w:rsidRPr="009667C4">
        <w:rPr>
          <w:sz w:val="26"/>
          <w:szCs w:val="26"/>
          <w:lang w:val="pl-PL"/>
        </w:rPr>
        <w:t xml:space="preserve">dyskoteki </w:t>
      </w:r>
      <w:r w:rsidR="00293A7B">
        <w:rPr>
          <w:sz w:val="26"/>
          <w:szCs w:val="26"/>
          <w:lang w:val="pl-PL"/>
        </w:rPr>
        <w:br/>
      </w:r>
      <w:r w:rsidR="001229FF">
        <w:rPr>
          <w:sz w:val="26"/>
          <w:szCs w:val="26"/>
          <w:lang w:val="pl-PL"/>
        </w:rPr>
        <w:t>w</w:t>
      </w:r>
      <w:r w:rsidRPr="009667C4">
        <w:rPr>
          <w:sz w:val="26"/>
          <w:szCs w:val="26"/>
          <w:lang w:val="pl-PL"/>
        </w:rPr>
        <w:t xml:space="preserve"> remizie, spotkania przy ognisku nad Liwcem, gry i zabawy konkursowe, organizowane kółka zainteresowań (np.: Koło Gospodyń Wiejskich). Istnieją również ścieżki turystyczne piesze i rowerowe penetrujące najbardziej malownicze zakątku Lasów </w:t>
      </w:r>
      <w:r w:rsidR="001229FF" w:rsidRPr="009667C4">
        <w:rPr>
          <w:sz w:val="26"/>
          <w:szCs w:val="26"/>
          <w:lang w:val="pl-PL"/>
        </w:rPr>
        <w:t xml:space="preserve">Łochowskich </w:t>
      </w:r>
      <w:r w:rsidR="00293A7B">
        <w:rPr>
          <w:sz w:val="26"/>
          <w:szCs w:val="26"/>
          <w:lang w:val="pl-PL"/>
        </w:rPr>
        <w:br/>
      </w:r>
      <w:r w:rsidR="001229FF">
        <w:rPr>
          <w:sz w:val="26"/>
          <w:szCs w:val="26"/>
          <w:lang w:val="pl-PL"/>
        </w:rPr>
        <w:t>i</w:t>
      </w:r>
      <w:r w:rsidRPr="009667C4">
        <w:rPr>
          <w:sz w:val="26"/>
          <w:szCs w:val="26"/>
          <w:lang w:val="pl-PL"/>
        </w:rPr>
        <w:t xml:space="preserve"> Nadbużańskiego Parku Krajobrazowego. Najciekawszą z pewnością atrakcją w gminie Łochów jest jedyne w Europie muzeum </w:t>
      </w:r>
      <w:r w:rsidR="001229FF" w:rsidRPr="009667C4">
        <w:rPr>
          <w:sz w:val="26"/>
          <w:szCs w:val="26"/>
          <w:lang w:val="pl-PL"/>
        </w:rPr>
        <w:t xml:space="preserve">gwizdka </w:t>
      </w:r>
      <w:r w:rsidR="00293A7B">
        <w:rPr>
          <w:sz w:val="26"/>
          <w:szCs w:val="26"/>
          <w:lang w:val="pl-PL"/>
        </w:rPr>
        <w:br/>
      </w:r>
      <w:r w:rsidR="001229FF">
        <w:rPr>
          <w:sz w:val="26"/>
          <w:szCs w:val="26"/>
          <w:lang w:val="pl-PL"/>
        </w:rPr>
        <w:t>w</w:t>
      </w:r>
      <w:r w:rsidRPr="009667C4">
        <w:rPr>
          <w:sz w:val="26"/>
          <w:szCs w:val="26"/>
          <w:lang w:val="pl-PL"/>
        </w:rPr>
        <w:t xml:space="preserve"> </w:t>
      </w:r>
      <w:proofErr w:type="spellStart"/>
      <w:r w:rsidRPr="009667C4">
        <w:rPr>
          <w:sz w:val="26"/>
          <w:szCs w:val="26"/>
          <w:lang w:val="pl-PL"/>
        </w:rPr>
        <w:t>Gwizdałach</w:t>
      </w:r>
      <w:proofErr w:type="spellEnd"/>
      <w:r w:rsidRPr="009667C4">
        <w:rPr>
          <w:sz w:val="26"/>
          <w:szCs w:val="26"/>
          <w:lang w:val="pl-PL"/>
        </w:rPr>
        <w:t xml:space="preserve">, które zdobywa coraz większe zainteresowanie turystów, mediów i prasy. 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Gmina Łochów charakteryzuje się głównie turystyką pieszą i rowerową ze względu na walory przyrodnicze i krajobrazowe NPK. Teren ten dzięki minimalnej ingerencji człowieka jest w stanie zbliżonym do naturalnego, co jest rzadkością w skali europejskiej. Niepowtarzalnym walorem </w:t>
      </w:r>
      <w:proofErr w:type="spellStart"/>
      <w:r w:rsidRPr="009667C4">
        <w:rPr>
          <w:sz w:val="26"/>
          <w:szCs w:val="26"/>
          <w:lang w:val="pl-PL"/>
        </w:rPr>
        <w:t>parku</w:t>
      </w:r>
      <w:proofErr w:type="spellEnd"/>
      <w:r w:rsidRPr="009667C4">
        <w:rPr>
          <w:sz w:val="26"/>
          <w:szCs w:val="26"/>
          <w:lang w:val="pl-PL"/>
        </w:rPr>
        <w:t xml:space="preserve"> jest szeroka dolina Bugu z tarasami, rozległymi starorzeczami, wydmami, piaszczystymi </w:t>
      </w:r>
      <w:r w:rsidR="001229FF" w:rsidRPr="009667C4">
        <w:rPr>
          <w:sz w:val="26"/>
          <w:szCs w:val="26"/>
          <w:lang w:val="pl-PL"/>
        </w:rPr>
        <w:t xml:space="preserve">plażami </w:t>
      </w:r>
      <w:r w:rsidR="00293A7B">
        <w:rPr>
          <w:sz w:val="26"/>
          <w:szCs w:val="26"/>
          <w:lang w:val="pl-PL"/>
        </w:rPr>
        <w:br/>
      </w:r>
      <w:r w:rsidR="001229FF">
        <w:rPr>
          <w:sz w:val="26"/>
          <w:szCs w:val="26"/>
          <w:lang w:val="pl-PL"/>
        </w:rPr>
        <w:t>i</w:t>
      </w:r>
      <w:r w:rsidRPr="009667C4">
        <w:rPr>
          <w:sz w:val="26"/>
          <w:szCs w:val="26"/>
          <w:lang w:val="pl-PL"/>
        </w:rPr>
        <w:t xml:space="preserve"> urwistymi skarpami. Poza doliną rozciągają się łęgi, olsy i bory sosnowe oraz rzeka Liwiec, cieki polodowcowe jak Ugoszcz, Dzięciołka oraz wyniesienia wydmowe, pagórki kremowe i wzgórza morenowe.</w:t>
      </w: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Szlaki turystyczne w gminie to:</w:t>
      </w:r>
    </w:p>
    <w:p w:rsidR="00E64486" w:rsidRPr="009667C4" w:rsidRDefault="00E64486" w:rsidP="003667AD">
      <w:pPr>
        <w:pStyle w:val="Tekstpodstawowy"/>
        <w:numPr>
          <w:ilvl w:val="0"/>
          <w:numId w:val="23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>szlaki turystyki pieszej:</w:t>
      </w:r>
    </w:p>
    <w:p w:rsidR="00E64486" w:rsidRPr="009667C4" w:rsidRDefault="00E64486" w:rsidP="003667AD">
      <w:pPr>
        <w:pStyle w:val="Tekstpodstawowy"/>
        <w:numPr>
          <w:ilvl w:val="0"/>
          <w:numId w:val="22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"Szlak</w:t>
      </w:r>
      <w:r w:rsidR="0057356E">
        <w:rPr>
          <w:sz w:val="26"/>
          <w:szCs w:val="26"/>
          <w:lang w:val="pl-PL"/>
        </w:rPr>
        <w:t xml:space="preserve"> słoneczny" rozpoczyna się w Ur</w:t>
      </w:r>
      <w:r w:rsidRPr="009667C4">
        <w:rPr>
          <w:sz w:val="26"/>
          <w:szCs w:val="26"/>
          <w:lang w:val="pl-PL"/>
        </w:rPr>
        <w:t xml:space="preserve">lach, w sąsiedniej gminie Jadów biegnie na północ wzdłuż Liwca. Na teren gminy Łochów wchodzi po przekroczeniu mostu na Liwcu, biegnie dalej prawą stroną rzeki do Nadkola, gdzie ponownie przekracza </w:t>
      </w:r>
      <w:r w:rsidR="001229FF" w:rsidRPr="009667C4">
        <w:rPr>
          <w:sz w:val="26"/>
          <w:szCs w:val="26"/>
          <w:lang w:val="pl-PL"/>
        </w:rPr>
        <w:t xml:space="preserve">Liwiec </w:t>
      </w:r>
      <w:r w:rsidR="00293A7B">
        <w:rPr>
          <w:sz w:val="26"/>
          <w:szCs w:val="26"/>
          <w:lang w:val="pl-PL"/>
        </w:rPr>
        <w:br/>
      </w:r>
      <w:r w:rsidR="001229FF">
        <w:rPr>
          <w:sz w:val="26"/>
          <w:szCs w:val="26"/>
          <w:lang w:val="pl-PL"/>
        </w:rPr>
        <w:t>i</w:t>
      </w:r>
      <w:r w:rsidRPr="009667C4">
        <w:rPr>
          <w:sz w:val="26"/>
          <w:szCs w:val="26"/>
          <w:lang w:val="pl-PL"/>
        </w:rPr>
        <w:t xml:space="preserve"> wchodzi na teren woj. ostrołęckiego. </w:t>
      </w:r>
    </w:p>
    <w:p w:rsidR="00E64486" w:rsidRPr="009667C4" w:rsidRDefault="00E64486" w:rsidP="003667AD">
      <w:pPr>
        <w:pStyle w:val="Tekstpodstawowy"/>
        <w:numPr>
          <w:ilvl w:val="0"/>
          <w:numId w:val="22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"Okrężny szlak Leśny" - Topór, uroczysko Kuźniarki, Czaplowizna, uroczysko Chomąta, Topór. Liczy około 16 km długości. Częściowo przebiega przez teren gminy Stoczek oraz przez rezerwat Czaplowizna.</w:t>
      </w:r>
    </w:p>
    <w:p w:rsidR="00E64486" w:rsidRPr="009667C4" w:rsidRDefault="00E64486" w:rsidP="003667AD">
      <w:pPr>
        <w:pStyle w:val="Tekstpodstawowy"/>
        <w:numPr>
          <w:ilvl w:val="0"/>
          <w:numId w:val="22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 xml:space="preserve">"Szlak im. Juliana Ejsmonda." Rozpoczyna się w Łochowie biegnąc początkowo skrajem dużego kompleksu leśnego, następnie przez wieś Jerzyska i rezerwat Jegiel do Nadkola i dalej do Kamieńczyka poza granicami gminy. </w:t>
      </w:r>
    </w:p>
    <w:p w:rsidR="00E64486" w:rsidRPr="009667C4" w:rsidRDefault="00E64486" w:rsidP="003667AD">
      <w:pPr>
        <w:pStyle w:val="Tekstpodstawowy"/>
        <w:numPr>
          <w:ilvl w:val="0"/>
          <w:numId w:val="22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Na terenach tych przebywał pisarz i poeta Julian Ejsmond, opisujący m.in. piękno Ziemi Łochowskiej.</w:t>
      </w:r>
    </w:p>
    <w:p w:rsidR="00E64486" w:rsidRPr="009667C4" w:rsidRDefault="00E64486" w:rsidP="003667AD">
      <w:pPr>
        <w:pStyle w:val="Tekstpodstawowy"/>
        <w:numPr>
          <w:ilvl w:val="0"/>
          <w:numId w:val="22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  <w:lang w:val="pl-PL"/>
        </w:rPr>
        <w:t xml:space="preserve">"Szlak wielkiej przygody." biegnie na terenie gminy w kierunku wschód-zachód, niemal w całości przez tereny leśne, od Czaplowizny, poprzez uroczyska Chomąta i Jerzyska, Wywłokę, rezerwat Jegiel do Rafy i Kamieńczyka poza granicami gminy. </w:t>
      </w:r>
      <w:r w:rsidRPr="009667C4">
        <w:rPr>
          <w:sz w:val="26"/>
          <w:szCs w:val="26"/>
        </w:rPr>
        <w:t>Jest to główny szlak turystyczny projektowanego Nadbużańskiego Parku Krajobrazowego.</w:t>
      </w:r>
    </w:p>
    <w:p w:rsidR="00E64486" w:rsidRPr="009667C4" w:rsidRDefault="00E64486" w:rsidP="003667AD">
      <w:pPr>
        <w:pStyle w:val="Tekstpodstawowy"/>
        <w:numPr>
          <w:ilvl w:val="0"/>
          <w:numId w:val="22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"Szlak zabytków przyrody." Prowadzi poprzez trasę: Topór, rezerwat Czaplowizna </w:t>
      </w:r>
      <w:r w:rsidR="0057356E">
        <w:rPr>
          <w:sz w:val="26"/>
          <w:szCs w:val="26"/>
          <w:lang w:val="pl-PL"/>
        </w:rPr>
        <w:t>i dalej na północ przez wieś Gra</w:t>
      </w:r>
      <w:r w:rsidRPr="009667C4">
        <w:rPr>
          <w:sz w:val="26"/>
          <w:szCs w:val="26"/>
          <w:lang w:val="pl-PL"/>
        </w:rPr>
        <w:t>biny poza granicą gminy Łochów do Broku i Ostrowi Mazowieckiej. W granicach gminy przechodzi przez tereny leśne, na pozostałym odcinku głównie przez otwartą dolinę Bugu.</w:t>
      </w:r>
    </w:p>
    <w:p w:rsidR="00E64486" w:rsidRPr="009667C4" w:rsidRDefault="00E64486" w:rsidP="003667AD">
      <w:pPr>
        <w:pStyle w:val="Tekstpodstawowy"/>
        <w:numPr>
          <w:ilvl w:val="0"/>
          <w:numId w:val="23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>szlaki turystyki kajakowej:</w:t>
      </w:r>
    </w:p>
    <w:p w:rsidR="00E64486" w:rsidRPr="009667C4" w:rsidRDefault="00E64486" w:rsidP="003667AD">
      <w:pPr>
        <w:pStyle w:val="Tekstpodstawowy"/>
        <w:numPr>
          <w:ilvl w:val="1"/>
          <w:numId w:val="23"/>
        </w:numPr>
        <w:tabs>
          <w:tab w:val="clear" w:pos="1440"/>
          <w:tab w:val="num" w:pos="1080"/>
        </w:tabs>
        <w:spacing w:line="360" w:lineRule="auto"/>
        <w:ind w:left="720" w:firstLine="0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Szlak kajakowy turystyki indywidualnej po rzece Bug. </w:t>
      </w:r>
    </w:p>
    <w:p w:rsidR="00E64486" w:rsidRPr="009667C4" w:rsidRDefault="00E64486" w:rsidP="003667AD">
      <w:pPr>
        <w:pStyle w:val="Tekstpodstawowy"/>
        <w:numPr>
          <w:ilvl w:val="1"/>
          <w:numId w:val="23"/>
        </w:numPr>
        <w:tabs>
          <w:tab w:val="clear" w:pos="1440"/>
          <w:tab w:val="num" w:pos="1080"/>
        </w:tabs>
        <w:spacing w:line="360" w:lineRule="auto"/>
        <w:ind w:left="720" w:firstLine="0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Szlak kajakowy turystyki indywidualnej po rzece Liwiec.</w:t>
      </w:r>
    </w:p>
    <w:p w:rsidR="00E64486" w:rsidRPr="009667C4" w:rsidRDefault="00E64486" w:rsidP="009667C4">
      <w:pPr>
        <w:pStyle w:val="Tekstpodstawowy"/>
        <w:spacing w:line="360" w:lineRule="auto"/>
        <w:ind w:left="720"/>
        <w:rPr>
          <w:sz w:val="26"/>
          <w:szCs w:val="26"/>
          <w:lang w:val="pl-PL"/>
        </w:rPr>
      </w:pPr>
    </w:p>
    <w:p w:rsidR="00E64486" w:rsidRPr="009667C4" w:rsidRDefault="00E64486" w:rsidP="009667C4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Ważnym elementem turystycznym są zabytki Łochowa, związane głównie z rodami osiedlającymi się od 6 stycznia 1488 roku (Święto Królów) - jest to data rozpoczynająca dzieje historyczne miasta i okolic.:</w:t>
      </w:r>
    </w:p>
    <w:p w:rsidR="00E64486" w:rsidRPr="009667C4" w:rsidRDefault="00E64486" w:rsidP="003667AD">
      <w:pPr>
        <w:pStyle w:val="Tekstpodstawowy"/>
        <w:numPr>
          <w:ilvl w:val="2"/>
          <w:numId w:val="22"/>
        </w:numPr>
        <w:tabs>
          <w:tab w:val="clear" w:pos="3060"/>
          <w:tab w:val="num" w:pos="360"/>
          <w:tab w:val="left" w:pos="720"/>
        </w:tabs>
        <w:spacing w:line="360" w:lineRule="auto"/>
        <w:ind w:left="360" w:firstLine="0"/>
        <w:rPr>
          <w:sz w:val="26"/>
          <w:szCs w:val="26"/>
        </w:rPr>
      </w:pPr>
      <w:r w:rsidRPr="009667C4">
        <w:rPr>
          <w:sz w:val="26"/>
          <w:szCs w:val="26"/>
        </w:rPr>
        <w:t>obiekty zabytkowe:</w:t>
      </w:r>
    </w:p>
    <w:p w:rsidR="00E64486" w:rsidRPr="009E73B0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>Pałac z pierwszej połowy XIX wieku, dawna posiadłość Hornowskiego, Dernałowicza, a następnie Zamoyskiego. Po 1944 r. zamieszkany przez 21 rodzin robotniczych</w:t>
      </w:r>
      <w:r w:rsidR="0057356E">
        <w:rPr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 xml:space="preserve">-85 osób (5.02.1981 r.). Stan szybko postępującego niszczenia (dziury w dachu, zawilgocenie odpadanie tynków). Przewidziane odstąpienie obiektu na Ośrodek Rehabilitacyjny dla Przedsiębiorstwa Usług Komunalno - Socjalnych. Z tego względu wykwaterowano część rodzin do specjalnie wybudowanych mieszkań zastępczych. </w:t>
      </w:r>
      <w:r w:rsidR="009E73B0">
        <w:rPr>
          <w:sz w:val="26"/>
          <w:szCs w:val="26"/>
          <w:lang w:val="pl-PL"/>
        </w:rPr>
        <w:t xml:space="preserve">               </w:t>
      </w:r>
      <w:r w:rsidRPr="009667C4">
        <w:rPr>
          <w:sz w:val="26"/>
          <w:szCs w:val="26"/>
          <w:lang w:val="pl-PL"/>
        </w:rPr>
        <w:t xml:space="preserve">W 1991 roku Urząd Miasta i Gminy w Łochowie ogłosił przetarg na cały teren parkowy i pałac. </w:t>
      </w:r>
      <w:r w:rsidRPr="009E73B0">
        <w:rPr>
          <w:sz w:val="26"/>
          <w:szCs w:val="26"/>
          <w:lang w:val="pl-PL"/>
        </w:rPr>
        <w:t xml:space="preserve">Obiekt nabyła firma </w:t>
      </w:r>
      <w:r w:rsidR="001229FF" w:rsidRPr="009E73B0">
        <w:rPr>
          <w:sz w:val="26"/>
          <w:szCs w:val="26"/>
          <w:lang w:val="pl-PL"/>
        </w:rPr>
        <w:t xml:space="preserve">prywatna </w:t>
      </w:r>
      <w:r w:rsidR="001229FF">
        <w:rPr>
          <w:sz w:val="26"/>
          <w:szCs w:val="26"/>
          <w:lang w:val="pl-PL"/>
        </w:rPr>
        <w:t>z</w:t>
      </w:r>
      <w:r w:rsidRPr="009E73B0">
        <w:rPr>
          <w:sz w:val="26"/>
          <w:szCs w:val="26"/>
          <w:lang w:val="pl-PL"/>
        </w:rPr>
        <w:t xml:space="preserve"> Siedlec.</w:t>
      </w:r>
    </w:p>
    <w:p w:rsidR="00E64486" w:rsidRPr="009667C4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Kamienna rzeźba św. Jana Nepomucena na czworobocznym murowanym i otynkowanym słupie</w:t>
      </w:r>
      <w:r w:rsidR="0057356E">
        <w:rPr>
          <w:sz w:val="26"/>
          <w:szCs w:val="26"/>
          <w:lang w:val="pl-PL"/>
        </w:rPr>
        <w:t xml:space="preserve"> przy skrzyżowaniu szosy z ulicą</w:t>
      </w:r>
      <w:r w:rsidRPr="009667C4">
        <w:rPr>
          <w:sz w:val="26"/>
          <w:szCs w:val="26"/>
          <w:lang w:val="pl-PL"/>
        </w:rPr>
        <w:t xml:space="preserve"> Nowowiejska (pierw</w:t>
      </w:r>
      <w:r w:rsidR="0057356E">
        <w:rPr>
          <w:sz w:val="26"/>
          <w:szCs w:val="26"/>
          <w:lang w:val="pl-PL"/>
        </w:rPr>
        <w:t>sza połowa XIX wieku).</w:t>
      </w:r>
    </w:p>
    <w:p w:rsidR="00E64486" w:rsidRPr="009667C4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Figura kamienna Matki Boskiej w parku przypałacowym, dawniej na wysepce "Saska Kępa" wśród stawów rybnych (pierwsza połowa XIX wieku).</w:t>
      </w:r>
    </w:p>
    <w:p w:rsidR="00E64486" w:rsidRPr="009667C4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Budynek poczty (dawniej stacja poczty konnej) z XIX wieku.</w:t>
      </w:r>
    </w:p>
    <w:p w:rsidR="00E64486" w:rsidRPr="0057356E" w:rsidRDefault="0057356E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Parowozownia do II wojny ś</w:t>
      </w:r>
      <w:r w:rsidR="00E64486" w:rsidRPr="009667C4">
        <w:rPr>
          <w:sz w:val="26"/>
          <w:szCs w:val="26"/>
          <w:lang w:val="pl-PL"/>
        </w:rPr>
        <w:t xml:space="preserve">wiatowej a obecnie budynek stacji PKP (kasy, poczekalnia, mieszkania na górze). </w:t>
      </w:r>
      <w:r w:rsidR="00E64486" w:rsidRPr="0057356E">
        <w:rPr>
          <w:sz w:val="26"/>
          <w:szCs w:val="26"/>
          <w:lang w:val="pl-PL"/>
        </w:rPr>
        <w:t>Obok budynek mieszkalny.</w:t>
      </w:r>
    </w:p>
    <w:p w:rsidR="00E64486" w:rsidRPr="009667C4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  <w:lang w:val="pl-PL"/>
        </w:rPr>
        <w:t>Drewni</w:t>
      </w:r>
      <w:r w:rsidR="0057356E">
        <w:rPr>
          <w:sz w:val="26"/>
          <w:szCs w:val="26"/>
          <w:lang w:val="pl-PL"/>
        </w:rPr>
        <w:t>any budynek na rogu ulic Armii K</w:t>
      </w:r>
      <w:r w:rsidRPr="009667C4">
        <w:rPr>
          <w:sz w:val="26"/>
          <w:szCs w:val="26"/>
          <w:lang w:val="pl-PL"/>
        </w:rPr>
        <w:t xml:space="preserve">rajowej i Al. Łochowskiej. Jako posesja letniskowa w Urlach, przeniesiona tu przez Niemców i </w:t>
      </w:r>
      <w:r w:rsidR="00C251A7" w:rsidRPr="009667C4">
        <w:rPr>
          <w:sz w:val="26"/>
          <w:szCs w:val="26"/>
          <w:lang w:val="pl-PL"/>
        </w:rPr>
        <w:t>służąca, jako</w:t>
      </w:r>
      <w:r w:rsidRPr="009667C4">
        <w:rPr>
          <w:sz w:val="26"/>
          <w:szCs w:val="26"/>
          <w:lang w:val="pl-PL"/>
        </w:rPr>
        <w:t xml:space="preserve"> kantyna dla nich, po wojnie Urząd Gminy. </w:t>
      </w:r>
      <w:r w:rsidRPr="009667C4">
        <w:rPr>
          <w:sz w:val="26"/>
          <w:szCs w:val="26"/>
        </w:rPr>
        <w:t>Obecnie pomieszczenia handlowe i Apteka Dragana.</w:t>
      </w:r>
    </w:p>
    <w:p w:rsidR="00E64486" w:rsidRPr="009667C4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Czworaki murowane i drewniane przy ulicy Nowowiejskiej (w ramach majątku Zamoyskiego).</w:t>
      </w:r>
    </w:p>
    <w:p w:rsidR="00E64486" w:rsidRPr="009667C4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</w:rPr>
        <w:t>Młyn Gotowickiej.</w:t>
      </w:r>
    </w:p>
    <w:p w:rsidR="00E64486" w:rsidRPr="009667C4" w:rsidRDefault="00E64486" w:rsidP="003667AD">
      <w:pPr>
        <w:pStyle w:val="Tekstpodstawowy"/>
        <w:numPr>
          <w:ilvl w:val="0"/>
          <w:numId w:val="24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 xml:space="preserve">Ślad grodziska i osady nad Liwcem (przy granicy z Laskami). </w:t>
      </w:r>
    </w:p>
    <w:p w:rsidR="00E64486" w:rsidRPr="009667C4" w:rsidRDefault="00E64486" w:rsidP="003667AD">
      <w:pPr>
        <w:pStyle w:val="Tekstpodstawowy"/>
        <w:numPr>
          <w:ilvl w:val="2"/>
          <w:numId w:val="22"/>
        </w:numPr>
        <w:tabs>
          <w:tab w:val="clear" w:pos="3060"/>
          <w:tab w:val="num" w:pos="360"/>
          <w:tab w:val="left" w:pos="720"/>
        </w:tabs>
        <w:spacing w:line="360" w:lineRule="auto"/>
        <w:ind w:left="360" w:firstLine="0"/>
        <w:rPr>
          <w:sz w:val="26"/>
          <w:szCs w:val="26"/>
        </w:rPr>
      </w:pPr>
      <w:r w:rsidRPr="009667C4">
        <w:rPr>
          <w:sz w:val="26"/>
          <w:szCs w:val="26"/>
        </w:rPr>
        <w:t>pomniki przyrody:</w:t>
      </w:r>
    </w:p>
    <w:p w:rsidR="00E64486" w:rsidRPr="009667C4" w:rsidRDefault="00E64486" w:rsidP="003667AD">
      <w:pPr>
        <w:pStyle w:val="Tekstpodstawowy"/>
        <w:numPr>
          <w:ilvl w:val="0"/>
          <w:numId w:val="25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Stare dęby: przed leśniczówką i kościołem w Jerzyskach - pod </w:t>
      </w:r>
      <w:r w:rsidR="00C251A7" w:rsidRPr="009667C4">
        <w:rPr>
          <w:sz w:val="26"/>
          <w:szCs w:val="26"/>
          <w:lang w:val="pl-PL"/>
        </w:rPr>
        <w:t>lasem, w Koszelance</w:t>
      </w:r>
      <w:r w:rsidRPr="009667C4">
        <w:rPr>
          <w:sz w:val="26"/>
          <w:szCs w:val="26"/>
          <w:lang w:val="pl-PL"/>
        </w:rPr>
        <w:t>.</w:t>
      </w:r>
    </w:p>
    <w:p w:rsidR="00E64486" w:rsidRPr="009667C4" w:rsidRDefault="00E64486" w:rsidP="003667AD">
      <w:pPr>
        <w:pStyle w:val="Tekstpodstawowy"/>
        <w:numPr>
          <w:ilvl w:val="0"/>
          <w:numId w:val="25"/>
        </w:numPr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Samotne sosny: przy szosie w Łojewie i przy gajówce w Samotrzasku - ocalałe z wyrębu przez Niemców w 1917 roku.</w:t>
      </w:r>
    </w:p>
    <w:p w:rsidR="00E64486" w:rsidRPr="009667C4" w:rsidRDefault="00E64486" w:rsidP="003667AD">
      <w:pPr>
        <w:pStyle w:val="Tekstpodstawowy"/>
        <w:numPr>
          <w:ilvl w:val="0"/>
          <w:numId w:val="25"/>
        </w:numPr>
        <w:spacing w:line="360" w:lineRule="auto"/>
        <w:rPr>
          <w:sz w:val="26"/>
          <w:szCs w:val="26"/>
        </w:rPr>
      </w:pPr>
      <w:r w:rsidRPr="009667C4">
        <w:rPr>
          <w:sz w:val="26"/>
          <w:szCs w:val="26"/>
          <w:lang w:val="pl-PL"/>
        </w:rPr>
        <w:t xml:space="preserve">Parki krajobrazowe przy dworach: w Łochowie, Baczkach, Kamionnie, Barchowie, Pogorzelcu. </w:t>
      </w:r>
      <w:r w:rsidRPr="009667C4">
        <w:rPr>
          <w:sz w:val="26"/>
          <w:szCs w:val="26"/>
        </w:rPr>
        <w:t>Są to resztki dawnego zadbanego drzewostanu.</w:t>
      </w:r>
    </w:p>
    <w:p w:rsidR="00E64486" w:rsidRPr="009667C4" w:rsidRDefault="00E64486" w:rsidP="009667C4">
      <w:pPr>
        <w:pStyle w:val="Nagwek2"/>
        <w:spacing w:before="0" w:after="0" w:line="360" w:lineRule="auto"/>
        <w:rPr>
          <w:rFonts w:ascii="Times New Roman" w:hAnsi="Times New Roman"/>
          <w:i w:val="0"/>
          <w:sz w:val="26"/>
          <w:szCs w:val="26"/>
        </w:rPr>
      </w:pPr>
      <w:bookmarkStart w:id="15" w:name="_Toc78046637"/>
      <w:r w:rsidRPr="009667C4">
        <w:rPr>
          <w:rFonts w:ascii="Times New Roman" w:hAnsi="Times New Roman"/>
          <w:i w:val="0"/>
          <w:sz w:val="26"/>
          <w:szCs w:val="26"/>
        </w:rPr>
        <w:t xml:space="preserve"> </w:t>
      </w:r>
      <w:bookmarkStart w:id="16" w:name="_Toc318283711"/>
      <w:r w:rsidRPr="009667C4">
        <w:rPr>
          <w:rFonts w:ascii="Times New Roman" w:hAnsi="Times New Roman"/>
          <w:i w:val="0"/>
          <w:sz w:val="26"/>
          <w:szCs w:val="26"/>
        </w:rPr>
        <w:t>Zagospodarowanie przestrzenne</w:t>
      </w:r>
      <w:bookmarkEnd w:id="15"/>
      <w:bookmarkEnd w:id="16"/>
    </w:p>
    <w:p w:rsidR="00661CAC" w:rsidRPr="009667C4" w:rsidRDefault="00E64486" w:rsidP="009B3FE7">
      <w:pPr>
        <w:pStyle w:val="Tekstpodstawowy"/>
        <w:spacing w:line="360" w:lineRule="auto"/>
        <w:ind w:firstLine="709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Rozwój zagospodarowania przestrzennego gminy Łochów jest ściśle związany z naturalnymi zasobami środowiska przyrodniczego, jak też z działalnością mieszkańców, a zwłaszcza z działalnością i przedsiębiorczością Samorządu Gminy oraz z jego polityką w zakresie rozwoju zagospodarowania przestrzennego. </w:t>
      </w:r>
    </w:p>
    <w:p w:rsidR="00E64486" w:rsidRPr="009667C4" w:rsidRDefault="00E64486" w:rsidP="009667C4">
      <w:pPr>
        <w:spacing w:line="360" w:lineRule="auto"/>
        <w:ind w:firstLine="708"/>
        <w:jc w:val="both"/>
        <w:rPr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t>Gmina Korytnica</w:t>
      </w:r>
      <w:r w:rsidRPr="009667C4">
        <w:rPr>
          <w:sz w:val="26"/>
          <w:szCs w:val="26"/>
          <w:lang w:val="pl-PL"/>
        </w:rPr>
        <w:t xml:space="preserve"> to </w:t>
      </w:r>
      <w:r w:rsidR="000D1D14" w:rsidRPr="009667C4">
        <w:rPr>
          <w:sz w:val="26"/>
          <w:szCs w:val="26"/>
          <w:lang w:val="pl-PL"/>
        </w:rPr>
        <w:t>Gmina</w:t>
      </w:r>
      <w:r w:rsidRPr="009667C4">
        <w:rPr>
          <w:sz w:val="26"/>
          <w:szCs w:val="26"/>
          <w:lang w:val="pl-PL"/>
        </w:rPr>
        <w:t xml:space="preserve"> wiejska w województwie mazowieckim w powiecie węgrowskim. Graniczy ona z siedmioma gminami. Północno-wschodni skraj gminy (w granicach wsi Paplin), na obszarze o powierzchni 100 ha włączono do otuliny Nadbużańskiego Parku Krajobrazowego. Północna część gminy należy do korytarza ekologicznego o znaczeniu krajowym. Jest to dolina rzeki Liwiec. Gmina Korytnica znajduje się w granicach obszaru funkcjonalnego Zielone Płuca Polski. Dolina Liwca oraz dwa zbiorniki wodne ( Zbiornik "Dąbrowa" i Zbiornik "Maksymilianów") i dwa kompleksy lasów (uroczysko Kietlanka i uroczysko Turna) oznaczają się wysokimi walorami przyrodniczymi. W gminie tej znajduje się również park dworski w Turnie, Aleja 156 lip drobnolistnych przy drodze Korytnica - Wola Korytnicka.</w:t>
      </w:r>
    </w:p>
    <w:p w:rsidR="00D46DAA" w:rsidRPr="009667C4" w:rsidRDefault="00D46DAA" w:rsidP="009667C4">
      <w:pPr>
        <w:spacing w:line="360" w:lineRule="auto"/>
        <w:ind w:firstLine="708"/>
        <w:jc w:val="both"/>
        <w:rPr>
          <w:sz w:val="26"/>
          <w:szCs w:val="26"/>
          <w:lang w:val="pl-PL"/>
        </w:rPr>
      </w:pPr>
    </w:p>
    <w:p w:rsidR="00E64486" w:rsidRPr="009667C4" w:rsidRDefault="00D46DAA" w:rsidP="009667C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noProof/>
          <w:sz w:val="26"/>
          <w:szCs w:val="26"/>
          <w:lang w:val="pl-PL"/>
        </w:rPr>
        <w:drawing>
          <wp:inline distT="0" distB="0" distL="0" distR="0">
            <wp:extent cx="2689644" cy="3410609"/>
            <wp:effectExtent l="19050" t="0" r="0" b="0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7" cy="341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86" w:rsidRPr="009667C4" w:rsidRDefault="00E64486" w:rsidP="009667C4">
      <w:pPr>
        <w:pStyle w:val="NormalnyWeb"/>
        <w:shd w:val="clear" w:color="auto" w:fill="FFFFFF"/>
        <w:spacing w:before="0" w:beforeAutospacing="0" w:after="0" w:afterAutospacing="0"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Zabytki warte zobaczenie w Gminie Korytnica:</w:t>
      </w:r>
    </w:p>
    <w:p w:rsidR="001229FF" w:rsidRDefault="001229FF" w:rsidP="001229FF">
      <w:pPr>
        <w:pStyle w:val="NormalnyWeb"/>
        <w:numPr>
          <w:ilvl w:val="1"/>
          <w:numId w:val="7"/>
        </w:numPr>
        <w:shd w:val="clear" w:color="auto" w:fill="FFFFFF"/>
        <w:spacing w:before="0" w:beforeAutospacing="0" w:after="0" w:afterAutospacing="0"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murowany</w:t>
      </w:r>
      <w:r w:rsidR="00E64486" w:rsidRPr="009667C4">
        <w:rPr>
          <w:sz w:val="26"/>
          <w:szCs w:val="26"/>
          <w:lang w:val="pl-PL"/>
        </w:rPr>
        <w:t>, neoklasycystyczny, trójnawowy kościół parafialny p.w. św. Wawrzyńca w Korytnicy wzniesiony w 1880</w:t>
      </w:r>
      <w:r w:rsidR="008A1489">
        <w:rPr>
          <w:sz w:val="26"/>
          <w:szCs w:val="26"/>
          <w:lang w:val="pl-PL"/>
        </w:rPr>
        <w:t xml:space="preserve"> </w:t>
      </w:r>
      <w:r>
        <w:rPr>
          <w:sz w:val="26"/>
          <w:szCs w:val="26"/>
          <w:lang w:val="pl-PL"/>
        </w:rPr>
        <w:t xml:space="preserve">r., </w:t>
      </w:r>
    </w:p>
    <w:p w:rsidR="001229FF" w:rsidRDefault="00E64486" w:rsidP="001229FF">
      <w:pPr>
        <w:pStyle w:val="NormalnyWeb"/>
        <w:shd w:val="clear" w:color="auto" w:fill="FFFFFF"/>
        <w:spacing w:before="0" w:beforeAutospacing="0" w:after="0" w:afterAutospacing="0" w:line="360" w:lineRule="auto"/>
        <w:ind w:left="1134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>b</w:t>
      </w:r>
      <w:r w:rsidR="001229FF" w:rsidRPr="009667C4">
        <w:rPr>
          <w:sz w:val="26"/>
          <w:szCs w:val="26"/>
          <w:lang w:val="pl-PL"/>
        </w:rPr>
        <w:t>) dwór</w:t>
      </w:r>
      <w:r w:rsidRPr="009667C4">
        <w:rPr>
          <w:sz w:val="26"/>
          <w:szCs w:val="26"/>
          <w:lang w:val="pl-PL"/>
        </w:rPr>
        <w:t xml:space="preserve"> murowany</w:t>
      </w:r>
      <w:r w:rsidR="008A1489">
        <w:rPr>
          <w:sz w:val="26"/>
          <w:szCs w:val="26"/>
          <w:lang w:val="pl-PL"/>
        </w:rPr>
        <w:t xml:space="preserve"> z drugiej połowy</w:t>
      </w:r>
      <w:r w:rsidRPr="009667C4">
        <w:rPr>
          <w:sz w:val="26"/>
          <w:szCs w:val="26"/>
          <w:lang w:val="pl-PL"/>
        </w:rPr>
        <w:t xml:space="preserve"> XIX w. w Korytnicy, </w:t>
      </w:r>
      <w:r w:rsidRPr="009667C4">
        <w:rPr>
          <w:sz w:val="26"/>
          <w:szCs w:val="26"/>
          <w:lang w:val="pl-PL"/>
        </w:rPr>
        <w:br/>
        <w:t>c</w:t>
      </w:r>
      <w:r w:rsidR="001229FF" w:rsidRPr="009667C4">
        <w:rPr>
          <w:sz w:val="26"/>
          <w:szCs w:val="26"/>
          <w:lang w:val="pl-PL"/>
        </w:rPr>
        <w:t>) zespół</w:t>
      </w:r>
      <w:r w:rsidRPr="009667C4">
        <w:rPr>
          <w:sz w:val="26"/>
          <w:szCs w:val="26"/>
          <w:lang w:val="pl-PL"/>
        </w:rPr>
        <w:t xml:space="preserve"> dworsko-parkowy w Paplinie dwór drewniany z drugiej połowy XVIII</w:t>
      </w:r>
      <w:r w:rsidR="008A1489">
        <w:rPr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>w. - własność rodziny Toczyłowskich</w:t>
      </w:r>
      <w:r w:rsidR="001229FF">
        <w:rPr>
          <w:sz w:val="26"/>
          <w:szCs w:val="26"/>
          <w:lang w:val="pl-PL"/>
        </w:rPr>
        <w:t xml:space="preserve">, </w:t>
      </w:r>
    </w:p>
    <w:p w:rsidR="008A1489" w:rsidRDefault="001229FF" w:rsidP="001229FF">
      <w:pPr>
        <w:pStyle w:val="NormalnyWeb"/>
        <w:shd w:val="clear" w:color="auto" w:fill="FFFFFF"/>
        <w:spacing w:before="0" w:beforeAutospacing="0" w:after="0" w:afterAutospacing="0" w:line="360" w:lineRule="auto"/>
        <w:ind w:left="1134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d</w:t>
      </w:r>
      <w:r w:rsidR="00E64486" w:rsidRPr="009667C4">
        <w:rPr>
          <w:sz w:val="26"/>
          <w:szCs w:val="26"/>
          <w:lang w:val="pl-PL"/>
        </w:rPr>
        <w:t>)</w:t>
      </w:r>
      <w:r>
        <w:rPr>
          <w:sz w:val="26"/>
          <w:szCs w:val="26"/>
          <w:lang w:val="pl-PL"/>
        </w:rPr>
        <w:t xml:space="preserve"> </w:t>
      </w:r>
      <w:r w:rsidR="00E64486" w:rsidRPr="009667C4">
        <w:rPr>
          <w:sz w:val="26"/>
          <w:szCs w:val="26"/>
          <w:lang w:val="pl-PL"/>
        </w:rPr>
        <w:t>neogotycki kościół w Pniewniku</w:t>
      </w:r>
      <w:r w:rsidR="008A1489">
        <w:rPr>
          <w:sz w:val="26"/>
          <w:szCs w:val="26"/>
          <w:lang w:val="pl-PL"/>
        </w:rPr>
        <w:t>.</w:t>
      </w:r>
    </w:p>
    <w:p w:rsidR="001229FF" w:rsidRPr="009667C4" w:rsidRDefault="001229FF" w:rsidP="001229FF">
      <w:pPr>
        <w:pStyle w:val="NormalnyWeb"/>
        <w:shd w:val="clear" w:color="auto" w:fill="FFFFFF"/>
        <w:spacing w:before="0" w:beforeAutospacing="0" w:after="0" w:afterAutospacing="0" w:line="360" w:lineRule="auto"/>
        <w:ind w:left="1440"/>
        <w:rPr>
          <w:sz w:val="26"/>
          <w:szCs w:val="26"/>
          <w:lang w:val="pl-PL"/>
        </w:rPr>
      </w:pPr>
    </w:p>
    <w:p w:rsidR="00E64486" w:rsidRPr="009667C4" w:rsidRDefault="00E64486" w:rsidP="009667C4">
      <w:pPr>
        <w:pStyle w:val="Nagwek2"/>
        <w:spacing w:before="0" w:after="0" w:line="360" w:lineRule="auto"/>
        <w:rPr>
          <w:rFonts w:ascii="Times New Roman" w:hAnsi="Times New Roman"/>
          <w:i w:val="0"/>
          <w:sz w:val="26"/>
          <w:szCs w:val="26"/>
          <w:lang w:val="pl-PL"/>
        </w:rPr>
      </w:pPr>
      <w:bookmarkStart w:id="17" w:name="_Toc318283712"/>
      <w:r w:rsidRPr="009667C4">
        <w:rPr>
          <w:rStyle w:val="mw-headline"/>
          <w:rFonts w:ascii="Times New Roman" w:hAnsi="Times New Roman"/>
          <w:i w:val="0"/>
          <w:sz w:val="26"/>
          <w:szCs w:val="26"/>
          <w:lang w:val="pl-PL"/>
        </w:rPr>
        <w:t>Struktura powierzchni</w:t>
      </w:r>
      <w:bookmarkEnd w:id="17"/>
      <w:r w:rsidRPr="009667C4">
        <w:rPr>
          <w:rFonts w:ascii="Times New Roman" w:hAnsi="Times New Roman"/>
          <w:i w:val="0"/>
          <w:sz w:val="26"/>
          <w:szCs w:val="26"/>
          <w:lang w:val="pl-PL"/>
        </w:rPr>
        <w:t xml:space="preserve"> </w:t>
      </w:r>
    </w:p>
    <w:p w:rsidR="00E64486" w:rsidRPr="009667C4" w:rsidRDefault="00E64486" w:rsidP="009667C4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Według danych z roku 2002, </w:t>
      </w:r>
      <w:r w:rsidR="0034523D" w:rsidRPr="009667C4">
        <w:rPr>
          <w:sz w:val="26"/>
          <w:szCs w:val="26"/>
          <w:lang w:val="pl-PL"/>
        </w:rPr>
        <w:t>Gmina</w:t>
      </w:r>
      <w:r w:rsidRPr="009667C4">
        <w:rPr>
          <w:sz w:val="26"/>
          <w:szCs w:val="26"/>
          <w:lang w:val="pl-PL"/>
        </w:rPr>
        <w:t xml:space="preserve"> Korytnica ma obszar 180,54 km², w tym:</w:t>
      </w:r>
    </w:p>
    <w:p w:rsidR="00E64486" w:rsidRPr="009667C4" w:rsidRDefault="00E64486" w:rsidP="003667AD">
      <w:pPr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>użytki rolne: 78%</w:t>
      </w:r>
    </w:p>
    <w:p w:rsidR="00E64486" w:rsidRPr="009667C4" w:rsidRDefault="00E64486" w:rsidP="003667AD">
      <w:pPr>
        <w:numPr>
          <w:ilvl w:val="0"/>
          <w:numId w:val="26"/>
        </w:numPr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>użytki leśne: 14%</w:t>
      </w:r>
    </w:p>
    <w:p w:rsidR="00E64486" w:rsidRPr="009667C4" w:rsidRDefault="00E64486" w:rsidP="009667C4">
      <w:pPr>
        <w:pStyle w:val="Nagwek2"/>
        <w:spacing w:before="0" w:after="0" w:line="360" w:lineRule="auto"/>
        <w:rPr>
          <w:rFonts w:ascii="Times New Roman" w:hAnsi="Times New Roman"/>
          <w:i w:val="0"/>
          <w:sz w:val="26"/>
          <w:szCs w:val="26"/>
        </w:rPr>
      </w:pPr>
      <w:bookmarkStart w:id="18" w:name="Demografia"/>
      <w:bookmarkStart w:id="19" w:name="_Toc318283713"/>
      <w:bookmarkEnd w:id="18"/>
      <w:r w:rsidRPr="009667C4">
        <w:rPr>
          <w:rStyle w:val="mw-headline"/>
          <w:rFonts w:ascii="Times New Roman" w:hAnsi="Times New Roman"/>
          <w:i w:val="0"/>
          <w:sz w:val="26"/>
          <w:szCs w:val="26"/>
        </w:rPr>
        <w:t>Demografia</w:t>
      </w:r>
      <w:bookmarkEnd w:id="19"/>
      <w:r w:rsidRPr="009667C4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E64486" w:rsidRPr="009667C4" w:rsidRDefault="00E64486" w:rsidP="009667C4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 xml:space="preserve">Dane z </w:t>
      </w:r>
      <w:hyperlink r:id="rId16" w:tooltip="30 czerwca" w:history="1">
        <w:r w:rsidRPr="009667C4">
          <w:rPr>
            <w:rStyle w:val="Hipercze"/>
            <w:sz w:val="26"/>
            <w:szCs w:val="26"/>
          </w:rPr>
          <w:t>30 czerwca</w:t>
        </w:r>
      </w:hyperlink>
      <w:r w:rsidRPr="009667C4">
        <w:rPr>
          <w:sz w:val="26"/>
          <w:szCs w:val="26"/>
        </w:rPr>
        <w:t xml:space="preserve"> </w:t>
      </w:r>
      <w:hyperlink r:id="rId17" w:tooltip="2004" w:history="1">
        <w:r w:rsidRPr="009667C4">
          <w:rPr>
            <w:rStyle w:val="Hipercze"/>
            <w:sz w:val="26"/>
            <w:szCs w:val="26"/>
          </w:rPr>
          <w:t>2004</w:t>
        </w:r>
      </w:hyperlink>
      <w:hyperlink r:id="rId18" w:anchor="2" w:tooltip="Wikipedia:Źródła danych geograficznych i statystycznych - Polska" w:history="1">
        <w:r w:rsidRPr="009667C4">
          <w:rPr>
            <w:rStyle w:val="Hipercze"/>
            <w:sz w:val="26"/>
            <w:szCs w:val="26"/>
            <w:vertAlign w:val="superscript"/>
          </w:rPr>
          <w:t>2</w:t>
        </w:r>
      </w:hyperlink>
      <w:r w:rsidRPr="009667C4">
        <w:rPr>
          <w:sz w:val="26"/>
          <w:szCs w:val="26"/>
        </w:rPr>
        <w:t>:</w:t>
      </w:r>
    </w:p>
    <w:tbl>
      <w:tblPr>
        <w:tblW w:w="0" w:type="auto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49"/>
        <w:gridCol w:w="640"/>
        <w:gridCol w:w="510"/>
        <w:gridCol w:w="640"/>
        <w:gridCol w:w="575"/>
        <w:gridCol w:w="680"/>
        <w:gridCol w:w="610"/>
      </w:tblGrid>
      <w:tr w:rsidR="00E64486" w:rsidRPr="009667C4" w:rsidTr="002C2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9667C4">
              <w:rPr>
                <w:b/>
                <w:bCs/>
                <w:sz w:val="26"/>
                <w:szCs w:val="26"/>
              </w:rPr>
              <w:t>Opis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9667C4">
              <w:rPr>
                <w:b/>
                <w:bCs/>
                <w:sz w:val="26"/>
                <w:szCs w:val="26"/>
              </w:rPr>
              <w:t>Ogółem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9667C4">
              <w:rPr>
                <w:b/>
                <w:bCs/>
                <w:sz w:val="26"/>
                <w:szCs w:val="26"/>
              </w:rPr>
              <w:t>Kobiety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  <w:r w:rsidRPr="009667C4">
              <w:rPr>
                <w:b/>
                <w:bCs/>
                <w:sz w:val="26"/>
                <w:szCs w:val="26"/>
              </w:rPr>
              <w:t>Mężczyźni</w:t>
            </w:r>
          </w:p>
        </w:tc>
      </w:tr>
      <w:tr w:rsidR="00E64486" w:rsidRPr="009667C4" w:rsidTr="002C2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jednostka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osób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 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osób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 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osób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 %</w:t>
            </w:r>
          </w:p>
        </w:tc>
      </w:tr>
      <w:tr w:rsidR="00E64486" w:rsidRPr="009667C4" w:rsidTr="002C2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populacja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bCs/>
                <w:sz w:val="26"/>
                <w:szCs w:val="26"/>
              </w:rPr>
              <w:t>6828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3258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52,3</w:t>
            </w:r>
          </w:p>
        </w:tc>
      </w:tr>
      <w:tr w:rsidR="00E64486" w:rsidRPr="009667C4" w:rsidTr="002C20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gęstość zaludnienia</w:t>
            </w:r>
            <w:r w:rsidRPr="009667C4">
              <w:rPr>
                <w:sz w:val="26"/>
                <w:szCs w:val="26"/>
              </w:rPr>
              <w:br/>
              <w:t>(mieszk./km²)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37,8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18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</w:tcPr>
          <w:p w:rsidR="00E64486" w:rsidRPr="009667C4" w:rsidRDefault="00E64486" w:rsidP="009667C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19,8</w:t>
            </w:r>
          </w:p>
        </w:tc>
      </w:tr>
    </w:tbl>
    <w:p w:rsidR="00E64486" w:rsidRPr="009667C4" w:rsidRDefault="00E64486" w:rsidP="009667C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</w:p>
    <w:p w:rsidR="00E64486" w:rsidRPr="009667C4" w:rsidRDefault="00EA76DC" w:rsidP="009667C4">
      <w:pPr>
        <w:pStyle w:val="Tekstpodstawowy"/>
        <w:spacing w:line="360" w:lineRule="auto"/>
        <w:rPr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t xml:space="preserve">      </w:t>
      </w:r>
      <w:r w:rsidR="00E64486" w:rsidRPr="009667C4">
        <w:rPr>
          <w:b/>
          <w:sz w:val="26"/>
          <w:szCs w:val="26"/>
          <w:lang w:val="pl-PL"/>
        </w:rPr>
        <w:t>Gmina Stoczek</w:t>
      </w:r>
      <w:r w:rsidR="00E64486" w:rsidRPr="009667C4">
        <w:rPr>
          <w:sz w:val="26"/>
          <w:szCs w:val="26"/>
          <w:lang w:val="pl-PL"/>
        </w:rPr>
        <w:t xml:space="preserve"> położona jest w północno - wschodniej części woj. Mazowieckiego w powiecie Węgrowskim około 80 km od Warszawy. </w:t>
      </w:r>
    </w:p>
    <w:p w:rsidR="009B3FE7" w:rsidRDefault="009B3FE7" w:rsidP="009667C4">
      <w:pPr>
        <w:pStyle w:val="NormalnyWeb"/>
        <w:spacing w:before="0" w:beforeAutospacing="0" w:after="0" w:afterAutospacing="0" w:line="360" w:lineRule="auto"/>
        <w:jc w:val="center"/>
        <w:rPr>
          <w:sz w:val="26"/>
          <w:szCs w:val="26"/>
        </w:rPr>
      </w:pPr>
    </w:p>
    <w:p w:rsidR="00EA76DC" w:rsidRPr="009667C4" w:rsidRDefault="00EA76DC" w:rsidP="009667C4">
      <w:pPr>
        <w:pStyle w:val="NormalnyWeb"/>
        <w:spacing w:before="0" w:beforeAutospacing="0" w:after="0" w:afterAutospacing="0" w:line="360" w:lineRule="auto"/>
        <w:jc w:val="center"/>
        <w:rPr>
          <w:sz w:val="26"/>
          <w:szCs w:val="26"/>
        </w:rPr>
      </w:pPr>
      <w:r w:rsidRPr="009667C4">
        <w:rPr>
          <w:noProof/>
          <w:sz w:val="26"/>
          <w:szCs w:val="26"/>
          <w:lang w:val="pl-PL"/>
        </w:rPr>
        <w:drawing>
          <wp:inline distT="0" distB="0" distL="0" distR="0">
            <wp:extent cx="4951416" cy="3450566"/>
            <wp:effectExtent l="19050" t="0" r="1584" b="0"/>
            <wp:docPr id="2" name="Obraz 1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054" cy="345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486" w:rsidRPr="009667C4" w:rsidRDefault="00E64486" w:rsidP="009667C4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9667C4">
        <w:rPr>
          <w:rStyle w:val="Pogrubienie"/>
          <w:sz w:val="26"/>
          <w:szCs w:val="26"/>
        </w:rPr>
        <w:lastRenderedPageBreak/>
        <w:t>Statystyka</w:t>
      </w:r>
    </w:p>
    <w:p w:rsidR="00E64486" w:rsidRPr="009667C4" w:rsidRDefault="00E64486" w:rsidP="003667AD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>Obszar gminy - 144,3 km</w:t>
      </w:r>
      <w:r w:rsidRPr="008A1489">
        <w:rPr>
          <w:sz w:val="26"/>
          <w:szCs w:val="26"/>
          <w:vertAlign w:val="superscript"/>
        </w:rPr>
        <w:t>2</w:t>
      </w:r>
    </w:p>
    <w:p w:rsidR="00E64486" w:rsidRPr="009667C4" w:rsidRDefault="00E64486" w:rsidP="003667AD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Liczba mieszkańców na dzień 31.12.2008 r. - 5390</w:t>
      </w:r>
    </w:p>
    <w:p w:rsidR="00E64486" w:rsidRPr="009667C4" w:rsidRDefault="00E64486" w:rsidP="003667AD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>Liczba sołectw - 22</w:t>
      </w:r>
    </w:p>
    <w:p w:rsidR="00E64486" w:rsidRPr="009667C4" w:rsidRDefault="00E64486" w:rsidP="003667AD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>Liczba miejscowości - 26</w:t>
      </w:r>
    </w:p>
    <w:p w:rsidR="00E64486" w:rsidRPr="009667C4" w:rsidRDefault="00E64486" w:rsidP="003667AD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</w:rPr>
      </w:pPr>
      <w:r w:rsidRPr="009667C4">
        <w:rPr>
          <w:sz w:val="26"/>
          <w:szCs w:val="26"/>
        </w:rPr>
        <w:t>Wskaźnik G w 2006 r. - 317,75 zł</w:t>
      </w:r>
    </w:p>
    <w:p w:rsidR="00E64486" w:rsidRPr="009667C4" w:rsidRDefault="00E64486" w:rsidP="003667AD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Wydatki inwestycyjne w 2006 r. - 4.88 mln zł</w:t>
      </w:r>
    </w:p>
    <w:p w:rsidR="00E64486" w:rsidRPr="009667C4" w:rsidRDefault="00E64486" w:rsidP="003667AD">
      <w:pPr>
        <w:numPr>
          <w:ilvl w:val="0"/>
          <w:numId w:val="27"/>
        </w:numPr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Wydatki na jednego mieszkańca w 2006 r. - 2 448 zł</w:t>
      </w:r>
    </w:p>
    <w:p w:rsidR="004C7999" w:rsidRDefault="004C7999" w:rsidP="004C7999">
      <w:pPr>
        <w:spacing w:line="360" w:lineRule="auto"/>
        <w:ind w:left="360"/>
        <w:rPr>
          <w:sz w:val="26"/>
          <w:szCs w:val="26"/>
          <w:lang w:val="pl-PL"/>
        </w:rPr>
      </w:pPr>
    </w:p>
    <w:p w:rsidR="004C7999" w:rsidRDefault="00E64486" w:rsidP="004C7999">
      <w:pPr>
        <w:spacing w:line="360" w:lineRule="auto"/>
        <w:ind w:left="360"/>
        <w:rPr>
          <w:sz w:val="26"/>
          <w:szCs w:val="26"/>
          <w:lang w:val="pl-PL"/>
        </w:rPr>
      </w:pPr>
      <w:r w:rsidRPr="009667C4">
        <w:rPr>
          <w:rStyle w:val="Pogrubienie"/>
          <w:sz w:val="26"/>
          <w:szCs w:val="26"/>
          <w:lang w:val="pl-PL"/>
        </w:rPr>
        <w:t>Charakterystyka gminy</w:t>
      </w:r>
    </w:p>
    <w:p w:rsidR="00E64486" w:rsidRPr="009667C4" w:rsidRDefault="00E64486" w:rsidP="00FA695A">
      <w:pPr>
        <w:spacing w:line="360" w:lineRule="auto"/>
        <w:jc w:val="both"/>
        <w:rPr>
          <w:b/>
          <w:bCs/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Gmina Stoczek położona jest w północno - wschodniej części woj. mazowieckiego w powiecie węgrowskim około 80 km od Warszawy. Graniczy ona z sześcioma gminami. Przez północny kraniec gminy przebiega zelektryfikowana linia kolejowa Warszawa - Białystok oraz droga krajowa nr 50 Ostrów Maz</w:t>
      </w:r>
      <w:r w:rsidR="0034523D">
        <w:rPr>
          <w:sz w:val="26"/>
          <w:szCs w:val="26"/>
          <w:lang w:val="pl-PL"/>
        </w:rPr>
        <w:t>owiecki</w:t>
      </w:r>
      <w:r w:rsidRPr="009667C4">
        <w:rPr>
          <w:sz w:val="26"/>
          <w:szCs w:val="26"/>
          <w:lang w:val="pl-PL"/>
        </w:rPr>
        <w:t xml:space="preserve"> - Brok - Łochów. Gmina Stoczek jest gminą typowo rolniczą, bez przemysłu. Przewagę stanowią średniej wielkości </w:t>
      </w:r>
      <w:r w:rsidR="0034523D">
        <w:rPr>
          <w:sz w:val="26"/>
          <w:szCs w:val="26"/>
          <w:lang w:val="pl-PL"/>
        </w:rPr>
        <w:t>g</w:t>
      </w:r>
      <w:r w:rsidR="0034523D" w:rsidRPr="009667C4">
        <w:rPr>
          <w:sz w:val="26"/>
          <w:szCs w:val="26"/>
          <w:lang w:val="pl-PL"/>
        </w:rPr>
        <w:t>ospodarstwa</w:t>
      </w:r>
      <w:r w:rsidRPr="009667C4">
        <w:rPr>
          <w:sz w:val="26"/>
          <w:szCs w:val="26"/>
          <w:lang w:val="pl-PL"/>
        </w:rPr>
        <w:t xml:space="preserve"> rolne.</w:t>
      </w:r>
    </w:p>
    <w:p w:rsidR="00E64486" w:rsidRPr="009667C4" w:rsidRDefault="00E64486" w:rsidP="00FA695A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Walory krajobrazowe spowodowały włączenie 60% powierzchni gminy do Nadbużańskiego Parku Krajobrazowego. Ponadto na terenie gminy znajduje się </w:t>
      </w:r>
      <w:r w:rsidR="0034523D" w:rsidRPr="009667C4">
        <w:rPr>
          <w:sz w:val="26"/>
          <w:szCs w:val="26"/>
          <w:lang w:val="pl-PL"/>
        </w:rPr>
        <w:t>Rezerwat</w:t>
      </w:r>
      <w:r w:rsidRPr="009667C4">
        <w:rPr>
          <w:sz w:val="26"/>
          <w:szCs w:val="26"/>
          <w:lang w:val="pl-PL"/>
        </w:rPr>
        <w:t xml:space="preserve"> przyrody "Moczydło" o powierzchni 58 ha z siedliskiem czarnego bociana. W centrum Stoczka jest unikatowe stanowisko grzyba podziemnego.</w:t>
      </w:r>
    </w:p>
    <w:p w:rsidR="00E64486" w:rsidRPr="009667C4" w:rsidRDefault="00E64486" w:rsidP="00FA695A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>Lokalizacja gminy, czyste środowisko naturalne, brak przemysłu stwarza doskonałe warunki do turystyki krajoznawczo - przyrodniczej.</w:t>
      </w:r>
    </w:p>
    <w:p w:rsidR="00E64486" w:rsidRPr="009667C4" w:rsidRDefault="00E64486" w:rsidP="00FA695A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Gmina Stoczek w 100% jest zwodociągowana, rozwiązany został problem gospodarki odpadami - w 2001 r. zostało oddane do użytku Międzygminne Wysypisko Śmieci dla gmin Stoczek i Sadowne, gmina jest stelefonizowana, w trakcie prac jest udostępnianie mieszkańcom gminy stałego szerokopasmowego dostępu do Internetu. W 2005 r. rozpoczęto prace regulujące gospodarkę ściekową.</w:t>
      </w:r>
    </w:p>
    <w:p w:rsidR="00E64486" w:rsidRPr="009667C4" w:rsidRDefault="00E64486" w:rsidP="00FA695A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Gmina posiada dobrze rozwiniętą infrastrukturę społeczną. Centralnym ośrodkiem gminy jest miejscowość Stoczek. Mieści się w niej siedziba władz samorządowych i inne ośrodki użyteczności publicznej: </w:t>
      </w:r>
      <w:r w:rsidR="0034523D" w:rsidRPr="009667C4">
        <w:rPr>
          <w:sz w:val="26"/>
          <w:szCs w:val="26"/>
          <w:lang w:val="pl-PL"/>
        </w:rPr>
        <w:t>Ośrodek</w:t>
      </w:r>
      <w:r w:rsidR="0034523D">
        <w:rPr>
          <w:sz w:val="26"/>
          <w:szCs w:val="26"/>
          <w:lang w:val="pl-PL"/>
        </w:rPr>
        <w:t xml:space="preserve"> Z</w:t>
      </w:r>
      <w:r w:rsidRPr="009667C4">
        <w:rPr>
          <w:sz w:val="26"/>
          <w:szCs w:val="26"/>
          <w:lang w:val="pl-PL"/>
        </w:rPr>
        <w:t xml:space="preserve">drowia, </w:t>
      </w:r>
      <w:r w:rsidR="0034523D" w:rsidRPr="009667C4">
        <w:rPr>
          <w:sz w:val="26"/>
          <w:szCs w:val="26"/>
          <w:lang w:val="pl-PL"/>
        </w:rPr>
        <w:t>Apteka</w:t>
      </w:r>
      <w:r w:rsidR="0034523D">
        <w:rPr>
          <w:sz w:val="26"/>
          <w:szCs w:val="26"/>
          <w:lang w:val="pl-PL"/>
        </w:rPr>
        <w:t xml:space="preserve">, Posterunek Policji, Bank Spółdzielczy, Publiczno - Szkolna Biblioteka, Szkoła </w:t>
      </w:r>
      <w:r w:rsidR="00C251A7">
        <w:rPr>
          <w:sz w:val="26"/>
          <w:szCs w:val="26"/>
          <w:lang w:val="pl-PL"/>
        </w:rPr>
        <w:t xml:space="preserve">Podstawowa, </w:t>
      </w:r>
      <w:r w:rsidR="0034523D">
        <w:rPr>
          <w:sz w:val="26"/>
          <w:szCs w:val="26"/>
          <w:lang w:val="pl-PL"/>
        </w:rPr>
        <w:t>Gimnazjum, N</w:t>
      </w:r>
      <w:r w:rsidRPr="009667C4">
        <w:rPr>
          <w:sz w:val="26"/>
          <w:szCs w:val="26"/>
          <w:lang w:val="pl-PL"/>
        </w:rPr>
        <w:t>iepubliczne L.O.</w:t>
      </w:r>
      <w:r w:rsidR="0034523D">
        <w:rPr>
          <w:sz w:val="26"/>
          <w:szCs w:val="26"/>
          <w:lang w:val="pl-PL"/>
        </w:rPr>
        <w:t xml:space="preserve"> na prawach szkoły publicznej, Urząd P</w:t>
      </w:r>
      <w:r w:rsidRPr="009667C4">
        <w:rPr>
          <w:sz w:val="26"/>
          <w:szCs w:val="26"/>
          <w:lang w:val="pl-PL"/>
        </w:rPr>
        <w:t>ocztowy. </w:t>
      </w:r>
    </w:p>
    <w:p w:rsidR="00E64486" w:rsidRPr="009667C4" w:rsidRDefault="00E64486" w:rsidP="00FA695A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NPK, na niepowtarzalny urok Nadbużańskiego Parku Krajobrazowego wpływa w decydującym stopniu zachowana w stanie naturalnym dolina rzeki. Bug toczy wody swym odwiecznym rytmem, meandrując pośród bezkresnych połaci łąk i szumiących lasów. Tworzy liczne zakola, piaszczyste łachy, porośnięte zaroślami wierzbowymi wyspy, a także charakterystyczne starorzecza o specyficznej florze i faunie. Bug to rzeka ciągle dzika i nieujarzmiona, </w:t>
      </w:r>
      <w:r w:rsidR="00641C4E">
        <w:rPr>
          <w:sz w:val="26"/>
          <w:szCs w:val="26"/>
          <w:lang w:val="pl-PL"/>
        </w:rPr>
        <w:t>wabiąca swą tajemniczością i sił</w:t>
      </w:r>
      <w:r w:rsidRPr="009667C4">
        <w:rPr>
          <w:sz w:val="26"/>
          <w:szCs w:val="26"/>
          <w:lang w:val="pl-PL"/>
        </w:rPr>
        <w:t>ą. </w:t>
      </w:r>
    </w:p>
    <w:p w:rsidR="00E64486" w:rsidRPr="009667C4" w:rsidRDefault="00E64486" w:rsidP="00FA695A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Nadbużański Park Krajobrazowy to zagubione wśród lasów i łąk niewielkie wsie, przysiółki i dawne dwory szlacheckie, zamieszkiwane przez życzliwych dla przybysza ludzi. To także liczne przydrożne kapliczki i krzyże, czuwające nad spokojem tej ziemi. I wreszcie to miejsce wciąż żywej i pielęgnowanej tradycji i sztuki ludowej.</w:t>
      </w:r>
    </w:p>
    <w:p w:rsidR="00E64486" w:rsidRPr="009667C4" w:rsidRDefault="00E64486" w:rsidP="00FA695A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Szczególnie cenne miejsca w parku objęte są ochroną rezerwatową. Na obszarze Parku i otuliny znajduje się 12 rezerwatów przyrody. Ich łączna powierzchnia wynosi 567,76 ha. Są to rezerwaty częściowe o charakterze leśnym, florystycznym, ornitologicznym, krajobrazowym </w:t>
      </w:r>
      <w:r w:rsidR="0034523D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>i torfowiskowym, ok. 80 % powierzchni Gminy Stoczek znajduje się na terenie Nadbużańskiego Parku Krajobrazowego i jego otuliny.</w:t>
      </w:r>
    </w:p>
    <w:p w:rsidR="00E64486" w:rsidRPr="009667C4" w:rsidRDefault="00E64486" w:rsidP="009667C4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lastRenderedPageBreak/>
        <w:t xml:space="preserve">Na terenie gminy Stoczek częściowo przetrwały do naszych czasów budynki drewniane reprezentowane przez obiekty sakralne, obiekty użyteczności publicznej, domy mieszkalne, budynki inwentarskie. Budynki gospodarcze lokalizowane są w ten sposób, że bliżej domu wznoszone są spichlerze i piwnice, następnie stajnie, obory i chlewy a najdalej stodoły zamykające siedlisko. W obiektach wchodzących </w:t>
      </w:r>
      <w:r w:rsidR="00FA695A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w skład siedliska, występuje głównie konstrukcja zrębowa. Podstawę konstrukcji stanowi podwalina zwęglowana na obłap lub na nakładkę </w:t>
      </w:r>
      <w:r w:rsidR="00FA695A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>z zamkiem, posadowiona na kamieniach polnych lub ceglanej podmurówce. Od góry konstrukcję zrębu spinają oczepy związane na nakładkę z zamkiem oraz zacięte w oczepie halki stropowe ułożone w poprzek budynku. Konstrukcja sumikowo-</w:t>
      </w:r>
      <w:r w:rsidR="00FA695A">
        <w:rPr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 xml:space="preserve">łątkowa do wznoszenia zrębu nie jest spotykana. Ten rodzaj konstrukcji spotykamy wykorzystany do osadzania okien i drzwi zwłaszcza w okresie międzywojennym, np. dom </w:t>
      </w:r>
      <w:r w:rsidR="00FA695A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>w Grabowcu.</w:t>
      </w:r>
    </w:p>
    <w:p w:rsidR="00E64486" w:rsidRPr="009667C4" w:rsidRDefault="00E64486" w:rsidP="009667C4">
      <w:pPr>
        <w:pStyle w:val="NormalnyWeb"/>
        <w:spacing w:before="0" w:beforeAutospacing="0" w:after="0" w:afterAutospacing="0"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Na terenie gminy Stoczek przeważają domy </w:t>
      </w:r>
      <w:r w:rsidR="00FA695A" w:rsidRPr="009667C4">
        <w:rPr>
          <w:sz w:val="26"/>
          <w:szCs w:val="26"/>
          <w:lang w:val="pl-PL"/>
        </w:rPr>
        <w:t>szeroko frontowe</w:t>
      </w:r>
      <w:r w:rsidRPr="009667C4">
        <w:rPr>
          <w:sz w:val="26"/>
          <w:szCs w:val="26"/>
          <w:lang w:val="pl-PL"/>
        </w:rPr>
        <w:t>: dwutraktowe, w których pomieszczenia tworzą dwa ciągi wnętrz rozplanowanych równolegle do osi wzdłużnej budynku. Wnętrzami tymi zwykle są dwie lub trzy izby, ko</w:t>
      </w:r>
      <w:r w:rsidR="00641C4E">
        <w:rPr>
          <w:sz w:val="26"/>
          <w:szCs w:val="26"/>
          <w:lang w:val="pl-PL"/>
        </w:rPr>
        <w:t>mora i sień, np. dom w Grabowcu</w:t>
      </w:r>
      <w:r w:rsidRPr="009667C4">
        <w:rPr>
          <w:sz w:val="26"/>
          <w:szCs w:val="26"/>
          <w:lang w:val="pl-PL"/>
        </w:rPr>
        <w:t xml:space="preserve">, domy w miejscowości Gruszczyno, dom przy ul. Kolejowej w Stoczku. Domy </w:t>
      </w:r>
      <w:r w:rsidR="00FA695A" w:rsidRPr="009667C4">
        <w:rPr>
          <w:sz w:val="26"/>
          <w:szCs w:val="26"/>
          <w:lang w:val="pl-PL"/>
        </w:rPr>
        <w:t>półtora traktowe</w:t>
      </w:r>
      <w:r w:rsidRPr="009667C4">
        <w:rPr>
          <w:sz w:val="26"/>
          <w:szCs w:val="26"/>
          <w:lang w:val="pl-PL"/>
        </w:rPr>
        <w:t xml:space="preserve">, w których występuje jedna izba o szerokości równej szerokości budynku, z dwoma przyległymi do niej pomieszczeniami pełniącymi funkcję sieni i komory, np. domy od nr 46 do nr 50 przy ul. Wiejskiej w Stoczku. Domy jednotraktowe występują na terenie gminy bardzo rzadko, np. domy w Grabowcu, dom w miejscowości Gruszczyno. Rozplanowanie wnętrz domów występujących na terenie gminy Stoczek dzielimy zasadniczo na dwie grupy: z dośrodkowym układem pomieszczeń, gdzie urządzenia </w:t>
      </w:r>
      <w:r w:rsidR="00FA695A">
        <w:rPr>
          <w:sz w:val="26"/>
          <w:szCs w:val="26"/>
          <w:lang w:val="pl-PL"/>
        </w:rPr>
        <w:t xml:space="preserve">ogniowo </w:t>
      </w:r>
      <w:r w:rsidR="00FA695A" w:rsidRPr="009667C4">
        <w:rPr>
          <w:sz w:val="26"/>
          <w:szCs w:val="26"/>
          <w:lang w:val="pl-PL"/>
        </w:rPr>
        <w:t>grzewcze</w:t>
      </w:r>
      <w:r w:rsidRPr="009667C4">
        <w:rPr>
          <w:sz w:val="26"/>
          <w:szCs w:val="26"/>
          <w:lang w:val="pl-PL"/>
        </w:rPr>
        <w:t xml:space="preserve"> </w:t>
      </w:r>
      <w:r w:rsidR="00FA695A">
        <w:rPr>
          <w:sz w:val="26"/>
          <w:szCs w:val="26"/>
          <w:lang w:val="pl-PL"/>
        </w:rPr>
        <w:t>s</w:t>
      </w:r>
      <w:r w:rsidR="00FA695A" w:rsidRPr="009667C4">
        <w:rPr>
          <w:sz w:val="26"/>
          <w:szCs w:val="26"/>
          <w:lang w:val="pl-PL"/>
        </w:rPr>
        <w:t>ą</w:t>
      </w:r>
      <w:r w:rsidRPr="009667C4">
        <w:rPr>
          <w:sz w:val="26"/>
          <w:szCs w:val="26"/>
          <w:lang w:val="pl-PL"/>
        </w:rPr>
        <w:t xml:space="preserve"> usytuowane w centrum budynku a poszczególne wnętrza rozmieszczone są wokół tych urządzeń, oraz z osiowym układem pomieszczeń (np. dawny Urząd Gminy przy ul. Kolejowej nr 5 w Stoczku).</w:t>
      </w:r>
    </w:p>
    <w:p w:rsidR="00E64486" w:rsidRPr="009667C4" w:rsidRDefault="00E64486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9142CA" w:rsidRPr="008C5912" w:rsidRDefault="009142CA" w:rsidP="008C5912">
      <w:pPr>
        <w:pStyle w:val="Akapitzlist"/>
        <w:numPr>
          <w:ilvl w:val="1"/>
          <w:numId w:val="22"/>
        </w:numPr>
        <w:tabs>
          <w:tab w:val="clear" w:pos="21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rPr>
          <w:b/>
          <w:sz w:val="26"/>
          <w:szCs w:val="26"/>
          <w:lang w:val="pl-PL"/>
        </w:rPr>
      </w:pPr>
      <w:r w:rsidRPr="008C5912">
        <w:rPr>
          <w:b/>
          <w:sz w:val="26"/>
          <w:szCs w:val="26"/>
          <w:lang w:val="pl-PL"/>
        </w:rPr>
        <w:lastRenderedPageBreak/>
        <w:t xml:space="preserve"> Analiza SWOT</w:t>
      </w:r>
    </w:p>
    <w:p w:rsidR="009142CA" w:rsidRDefault="009142CA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 w:rsidRPr="00AB5929">
        <w:rPr>
          <w:sz w:val="26"/>
          <w:szCs w:val="26"/>
          <w:lang w:val="pl-PL"/>
        </w:rPr>
        <w:t>We wrześniu 2008 r. powstał Zespół ds. Lokalnej Strategii Rozwoju na lata 2008-2013 (Strategii), opracowanej na potrzeby LGD „Bądźmy Razem”</w:t>
      </w:r>
      <w:r w:rsidR="00AB5929" w:rsidRPr="00AB5929">
        <w:rPr>
          <w:sz w:val="26"/>
          <w:szCs w:val="26"/>
          <w:lang w:val="pl-PL"/>
        </w:rPr>
        <w:t>, obejmującej obszar gmin: Korytnica, Łochów i Stoczek. W skład zespołu weszli członkowie Zarządu LGD, wybrani członkowie Rady LGD oraz zaproszeni mieszkańcy gminy Łochów</w:t>
      </w:r>
      <w:r w:rsidR="00AB5929">
        <w:rPr>
          <w:sz w:val="26"/>
          <w:szCs w:val="26"/>
          <w:lang w:val="pl-PL"/>
        </w:rPr>
        <w:t xml:space="preserve">. Członkowie </w:t>
      </w:r>
      <w:r w:rsidR="001B77EA">
        <w:rPr>
          <w:sz w:val="26"/>
          <w:szCs w:val="26"/>
          <w:lang w:val="pl-PL"/>
        </w:rPr>
        <w:t>zespołu w czasie trzech spotkań przeanalizowali i omówili potrzeby LGD oraz przygotowali analizę SWOT, omówili słabe i mocne strony (atuty) Lokalnej Grupy Działania, a także szanse, które stoją przed gminami Korytnica, Łochów i Stoczek, działających wspólnie w LGD.</w:t>
      </w:r>
    </w:p>
    <w:p w:rsidR="007E5051" w:rsidRDefault="001B77EA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Zespół uwzględnił uwarunkowania, nowe czynniki i </w:t>
      </w:r>
      <w:r w:rsidR="00C251A7">
        <w:rPr>
          <w:sz w:val="26"/>
          <w:szCs w:val="26"/>
          <w:lang w:val="pl-PL"/>
        </w:rPr>
        <w:t>zmiany, które</w:t>
      </w:r>
      <w:r>
        <w:rPr>
          <w:sz w:val="26"/>
          <w:szCs w:val="26"/>
          <w:lang w:val="pl-PL"/>
        </w:rPr>
        <w:t xml:space="preserve"> miały miejsce w drugiej połowie 2008 r. oraz w roku 2007. </w:t>
      </w:r>
      <w:r w:rsidR="00FA695A">
        <w:rPr>
          <w:sz w:val="26"/>
          <w:szCs w:val="26"/>
          <w:lang w:val="pl-PL"/>
        </w:rPr>
        <w:br/>
      </w:r>
      <w:r>
        <w:rPr>
          <w:sz w:val="26"/>
          <w:szCs w:val="26"/>
          <w:lang w:val="pl-PL"/>
        </w:rPr>
        <w:t>W szczególności uwzględniono opracowanie z 2008 r. „Budowanie lokalnej strategii rozwoju w ramach osi 4 Leader”, Programu Rozwoju Obszarów Wiejskich na lata 2007-2013, oraz opracowane odpowiednie wytyczne.</w:t>
      </w:r>
      <w:r w:rsidR="007E5051">
        <w:rPr>
          <w:sz w:val="26"/>
          <w:szCs w:val="26"/>
          <w:lang w:val="pl-PL"/>
        </w:rPr>
        <w:t xml:space="preserve"> </w:t>
      </w:r>
      <w:r>
        <w:rPr>
          <w:sz w:val="26"/>
          <w:szCs w:val="26"/>
          <w:lang w:val="pl-PL"/>
        </w:rPr>
        <w:t xml:space="preserve">Przedyskutowano trudności, które mogą wystąpić przy zaspokajaniu zidentyfikowanych potrzeb (realizacji odpowiednich zadań). </w:t>
      </w:r>
    </w:p>
    <w:p w:rsidR="007E5051" w:rsidRDefault="007E5051" w:rsidP="00FA695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1B77EA" w:rsidRDefault="001B77EA" w:rsidP="00FA695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Zestawienie atutów oraz słabości, szans i zagrożeń realizacji Strategii LGD podano poniżej:</w:t>
      </w:r>
    </w:p>
    <w:p w:rsidR="001B77EA" w:rsidRPr="001B77EA" w:rsidRDefault="001B77EA" w:rsidP="00FA695A">
      <w:pPr>
        <w:autoSpaceDE w:val="0"/>
        <w:autoSpaceDN w:val="0"/>
        <w:adjustRightInd w:val="0"/>
        <w:spacing w:line="360" w:lineRule="auto"/>
        <w:jc w:val="both"/>
        <w:rPr>
          <w:lang w:val="pl-PL"/>
        </w:rPr>
      </w:pPr>
      <w:r w:rsidRPr="001B77EA">
        <w:rPr>
          <w:lang w:val="pl-PL"/>
        </w:rPr>
        <w:t>(Zestawienie poniższe zostało dokonane na podstawie opracowań Zespołu, grup wyłonionych w ramach każdej z trzech gmin, a także na podstawie ankiet wypełnionych przez członków Zespołu, opracowanych przez autora Strategii, na potrzeby LGD „Bądźmy Razem”)</w:t>
      </w:r>
    </w:p>
    <w:p w:rsidR="001B77EA" w:rsidRDefault="001B77EA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936D9A" w:rsidRDefault="00936D9A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936D9A" w:rsidRDefault="00936D9A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1B77EA" w:rsidRDefault="005A1C1E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>Atuty LGD „Bądźmy Razem” oraz trzech gmin: Korytnica, Łochów i Stoczek.</w:t>
      </w:r>
    </w:p>
    <w:p w:rsidR="005A1C1E" w:rsidRDefault="005A1C1E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1. Atrakcyjne położenie gmin [Nadbużański Park Krajobrazowy (NPK) – na terenie gmin Stoczek i Łochów oraz jego otulina na terenie gminy Korytnica], czyste powietrze i środowisko naturalne, dobra </w:t>
      </w:r>
      <w:r w:rsidR="00C251A7">
        <w:rPr>
          <w:sz w:val="26"/>
          <w:szCs w:val="26"/>
          <w:lang w:val="pl-PL"/>
        </w:rPr>
        <w:t>komunikacja z</w:t>
      </w:r>
      <w:r>
        <w:rPr>
          <w:sz w:val="26"/>
          <w:szCs w:val="26"/>
          <w:lang w:val="pl-PL"/>
        </w:rPr>
        <w:t xml:space="preserve"> regionem i Warszawą.</w:t>
      </w:r>
    </w:p>
    <w:p w:rsidR="005A1C1E" w:rsidRDefault="005A1C1E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2. Walory przyrodnicze i środowiskowe (NPK i otulina), duże obszary lasu i obszary chronione łatwo dostępne.</w:t>
      </w:r>
    </w:p>
    <w:p w:rsidR="005A1C1E" w:rsidRDefault="005A1C1E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3. Korzystna lokalizacja i komunikacja drogowa i kolejowa z regionem i z Warszawą (bliskość Warszawy).</w:t>
      </w:r>
    </w:p>
    <w:p w:rsidR="005A1C1E" w:rsidRDefault="005A1C1E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4. Brak zagrożeń z zewnątrz (np. powódź i inne).</w:t>
      </w:r>
    </w:p>
    <w:p w:rsidR="00F6466A" w:rsidRDefault="005A1C1E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5. Atrakcyjne tereny dla inwestorów</w:t>
      </w:r>
      <w:r w:rsidR="00F6466A">
        <w:rPr>
          <w:sz w:val="26"/>
          <w:szCs w:val="26"/>
          <w:lang w:val="pl-PL"/>
        </w:rPr>
        <w:t xml:space="preserve"> (przygotowane tereny pod inwestycje, relatywnie niskie ceny) dające szanse rozwoju regionu.</w:t>
      </w:r>
    </w:p>
    <w:p w:rsidR="00F6466A" w:rsidRDefault="00F6466A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6. Stabilna i dobrze działająca władza samorządowa, mająca poparcie i zaufanie społeczne. Przyjazna inwestorom.</w:t>
      </w:r>
    </w:p>
    <w:p w:rsidR="00F6466A" w:rsidRDefault="00F6466A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7. Możliwość rozwoju rolnictwa ekologicznego z uwagi na nieskażone środowisko naturalne.</w:t>
      </w:r>
    </w:p>
    <w:p w:rsidR="00F6466A" w:rsidRDefault="00F6466A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8. Wysoki stopień zwodociągowania, telefonizacji i efektywna gospodarka odpadami. Infrastruktura sprzyjająca inwestorom i środowisku.</w:t>
      </w:r>
    </w:p>
    <w:p w:rsidR="005A1C1E" w:rsidRDefault="00F6466A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9. </w:t>
      </w:r>
      <w:r w:rsidR="00E26060">
        <w:rPr>
          <w:sz w:val="26"/>
          <w:szCs w:val="26"/>
          <w:lang w:val="pl-PL"/>
        </w:rPr>
        <w:t xml:space="preserve">Niski stopień przestępczości kryminalnej i gospodarczej. </w:t>
      </w:r>
    </w:p>
    <w:p w:rsidR="00E26060" w:rsidRDefault="00E26060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10. Dobrze rozwinięta i dostępna baza sportowa (boiska ze sztuczną nawierzchnią, hale sportowe).</w:t>
      </w:r>
    </w:p>
    <w:p w:rsidR="00E12D39" w:rsidRDefault="00E26060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11.</w:t>
      </w:r>
      <w:r w:rsidR="00E12D39">
        <w:rPr>
          <w:sz w:val="26"/>
          <w:szCs w:val="26"/>
          <w:lang w:val="pl-PL"/>
        </w:rPr>
        <w:t>Dobrze rozwinięta sieć placówek oświatowych oraz świetlic wiejskich.</w:t>
      </w:r>
    </w:p>
    <w:p w:rsidR="00E26060" w:rsidRDefault="00E12D39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12.</w:t>
      </w:r>
      <w:r w:rsidR="00E26060">
        <w:rPr>
          <w:sz w:val="26"/>
          <w:szCs w:val="26"/>
          <w:lang w:val="pl-PL"/>
        </w:rPr>
        <w:t xml:space="preserve"> </w:t>
      </w:r>
      <w:r>
        <w:rPr>
          <w:sz w:val="26"/>
          <w:szCs w:val="26"/>
          <w:lang w:val="pl-PL"/>
        </w:rPr>
        <w:t>Gminy posiadają dokumenty ułatwiające zarządzanie: Studium Uwarunkowań i Kierunków Zagospodarowania Przestrzennego oraz Strategie Rozwoju Gospodarczego.</w:t>
      </w:r>
    </w:p>
    <w:p w:rsidR="00E12D39" w:rsidRDefault="00E12D39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13. Doświadczenie gmin, członków LGD w pozyskiwaniu środków z Unii Europejskiej.</w:t>
      </w:r>
    </w:p>
    <w:p w:rsidR="00EF4D7E" w:rsidRDefault="00EF4D7E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EF4D7E" w:rsidRDefault="005E3CB3" w:rsidP="009142C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 xml:space="preserve">SŁABOŚCI </w:t>
      </w:r>
      <w:r w:rsidR="00472039">
        <w:rPr>
          <w:sz w:val="26"/>
          <w:szCs w:val="26"/>
          <w:lang w:val="pl-PL"/>
        </w:rPr>
        <w:t>LGD o</w:t>
      </w:r>
      <w:r w:rsidR="00A7763A">
        <w:rPr>
          <w:sz w:val="26"/>
          <w:szCs w:val="26"/>
          <w:lang w:val="pl-PL"/>
        </w:rPr>
        <w:t xml:space="preserve">raz </w:t>
      </w:r>
      <w:r>
        <w:rPr>
          <w:sz w:val="26"/>
          <w:szCs w:val="26"/>
          <w:lang w:val="pl-PL"/>
        </w:rPr>
        <w:t>gmin Korytnica, Łochów, Stoczek:</w:t>
      </w:r>
    </w:p>
    <w:p w:rsidR="00A7763A" w:rsidRDefault="00A7763A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1. </w:t>
      </w:r>
      <w:r w:rsidRPr="00A7763A">
        <w:rPr>
          <w:sz w:val="26"/>
          <w:szCs w:val="26"/>
          <w:lang w:val="pl-PL"/>
        </w:rPr>
        <w:t>N</w:t>
      </w:r>
      <w:r>
        <w:rPr>
          <w:sz w:val="26"/>
          <w:szCs w:val="26"/>
          <w:lang w:val="pl-PL"/>
        </w:rPr>
        <w:t>ie</w:t>
      </w:r>
      <w:r w:rsidRPr="00A7763A">
        <w:rPr>
          <w:sz w:val="26"/>
          <w:szCs w:val="26"/>
          <w:lang w:val="pl-PL"/>
        </w:rPr>
        <w:t>zadowalający</w:t>
      </w:r>
      <w:r>
        <w:rPr>
          <w:sz w:val="26"/>
          <w:szCs w:val="26"/>
          <w:lang w:val="pl-PL"/>
        </w:rPr>
        <w:t xml:space="preserve"> stan infrastruktury turystycznej i agroturystycznej oraz słabo rozwinięta sfera usług turystycznych. Brak ścieżek rowerowych. Brak bazy hotelowej i noclegowej dla turystów.</w:t>
      </w:r>
    </w:p>
    <w:p w:rsidR="00A7763A" w:rsidRDefault="00A7763A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2. Braki w infrastrukturze lokalnej, przede wszystkim w obszarze kanalizacji sanitarnej i oczyszczalni ścieków w Korytnicy i Łochowie oraz niezadowalający stan dróg.</w:t>
      </w:r>
    </w:p>
    <w:p w:rsidR="00A7763A" w:rsidRDefault="00A7763A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3. Brak lokalnego i gminnych Ośrodków Kultury oraz programu imprez kulturalnych na terenie gmin Korytnicy, Łochowa i Stoczka (LGD). Ponadto brak środków na funkcjonowanie imprez kulturalnych oraz instytucji kultury.</w:t>
      </w:r>
    </w:p>
    <w:p w:rsidR="00A7763A" w:rsidRDefault="00A7763A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4. Zbyt mało propozycji dla zagospodarowania czasu wolnego dla dzieci, młodzieży i dorosłych oraz organizowania wypoczynku sobotnio-niedzielnego.</w:t>
      </w:r>
    </w:p>
    <w:p w:rsidR="00057B08" w:rsidRDefault="00A7763A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5. </w:t>
      </w:r>
      <w:r w:rsidR="00057B08">
        <w:rPr>
          <w:sz w:val="26"/>
          <w:szCs w:val="26"/>
          <w:lang w:val="pl-PL"/>
        </w:rPr>
        <w:t>Brak programów kształcenia dla młodzieży pod potrzeby rynku lokalnego (pracodawców) oraz nowoczesnego rynku globalnego.</w:t>
      </w:r>
    </w:p>
    <w:p w:rsidR="00057B08" w:rsidRDefault="00057B08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6. Znaczne zubożenie społeczeństwa gmin, członków LGD oraz wysoki odsetek osób korzystających z pomocy społecznej.</w:t>
      </w:r>
    </w:p>
    <w:p w:rsidR="00057B08" w:rsidRDefault="00057B08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7. Brak zbiorników wodnych na terenie LGD, dla celów rekreacyjnych i turystycznych.</w:t>
      </w:r>
    </w:p>
    <w:p w:rsidR="00057B08" w:rsidRDefault="00057B08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8. Wysoki poziom bezrobocia na terenie LGD, poza miastem Łochów. Brak inwestorów zewnętrznych i wewnętrznych.</w:t>
      </w:r>
    </w:p>
    <w:p w:rsidR="00F819D8" w:rsidRDefault="00057B08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9. </w:t>
      </w:r>
      <w:r w:rsidR="00F819D8">
        <w:rPr>
          <w:sz w:val="26"/>
          <w:szCs w:val="26"/>
          <w:lang w:val="pl-PL"/>
        </w:rPr>
        <w:t>Znaczne rozdrobienie gospodarstw rolnych.</w:t>
      </w:r>
    </w:p>
    <w:p w:rsidR="0053135B" w:rsidRDefault="0053135B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10. Niska aktywność mieszkańców.</w:t>
      </w:r>
    </w:p>
    <w:p w:rsidR="0053135B" w:rsidRDefault="0053135B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11. Nieprzystosowanie budynków urzędu gmin i miasta dla niepełnosprawnych oraz do przyjaznego świadczenia usług. Niedostateczne bezpieczeństwo dla mieszkańców, szczególnie wzdłuż drogi krajowej.</w:t>
      </w:r>
    </w:p>
    <w:p w:rsidR="00936D9A" w:rsidRDefault="0053135B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>12. Niedostateczna promocja poszczególnych gmin oraz obszaru LGD.</w:t>
      </w:r>
    </w:p>
    <w:p w:rsidR="00FD0A2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ZAGROŻENIA dla działalności LGD oraz gmin Korytnica, Łochów, Stoczek:</w:t>
      </w:r>
    </w:p>
    <w:p w:rsidR="00FD0A2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1. Niekorzystne procesy demograficzne w regionie, w pobliżu Warszawy – odpływ ludzi młodych, najlepiej wykształconych – najbardziej dynamicznej grupy społecznej – do ośrodków miejskich.</w:t>
      </w:r>
    </w:p>
    <w:p w:rsidR="00A7763A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2. Przekazywanie nowych zadań samorządowi gminnemu bez przekazania odpowiednich środków finansowych, nadmierne obciążanie </w:t>
      </w:r>
      <w:r w:rsidR="00C251A7">
        <w:rPr>
          <w:sz w:val="26"/>
          <w:szCs w:val="26"/>
          <w:lang w:val="pl-PL"/>
        </w:rPr>
        <w:t xml:space="preserve">samorządów.  </w:t>
      </w:r>
    </w:p>
    <w:p w:rsidR="00FD0A2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3. Istnienie wielu gmin w regionie o zbliżonym profilu społeczno-gospodarczym </w:t>
      </w:r>
      <w:r w:rsidR="00C251A7">
        <w:rPr>
          <w:sz w:val="26"/>
          <w:szCs w:val="26"/>
          <w:lang w:val="pl-PL"/>
        </w:rPr>
        <w:t>konkurujących o</w:t>
      </w:r>
      <w:r>
        <w:rPr>
          <w:sz w:val="26"/>
          <w:szCs w:val="26"/>
          <w:lang w:val="pl-PL"/>
        </w:rPr>
        <w:t xml:space="preserve"> fundusze i inwestorów.</w:t>
      </w:r>
    </w:p>
    <w:p w:rsidR="00FD0A2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4. Przestarzałe metody gospodarowania w rolnictwie.</w:t>
      </w:r>
    </w:p>
    <w:p w:rsidR="00FD0A2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5. Brak przemysłu w regionie i brak perspektyw zatrudnienia w przemyśle na terenie gmin LGD oraz w najbliższych okolicach obszaru LGD.</w:t>
      </w:r>
    </w:p>
    <w:p w:rsidR="00FD0A2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6. Zmienne prawo i zasady działania samorządów.</w:t>
      </w:r>
    </w:p>
    <w:p w:rsidR="00FD0A2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7. Podwyżki cen energii i paliw.</w:t>
      </w:r>
    </w:p>
    <w:p w:rsidR="00971B49" w:rsidRDefault="00FD0A2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8. Relatywnie osłabiona turystyczna </w:t>
      </w:r>
      <w:r w:rsidR="00971B49">
        <w:rPr>
          <w:sz w:val="26"/>
          <w:szCs w:val="26"/>
          <w:lang w:val="pl-PL"/>
        </w:rPr>
        <w:t>konkurencyjność obszaru LGD ze względu na brak ośrodka rekreacyjnego nad wodą (zbiornikiem wodnym, rzeką) dla celów turystycznych i rekreacyjnych.</w:t>
      </w:r>
    </w:p>
    <w:p w:rsidR="006C69DF" w:rsidRDefault="00971B4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9. </w:t>
      </w:r>
      <w:r w:rsidR="006C69DF">
        <w:rPr>
          <w:sz w:val="26"/>
          <w:szCs w:val="26"/>
          <w:lang w:val="pl-PL"/>
        </w:rPr>
        <w:t>Wysokie ceny środków do produkcji rolnej.</w:t>
      </w:r>
    </w:p>
    <w:p w:rsidR="006C69DF" w:rsidRDefault="006C69D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10. Niska świadomość ekologiczna w regionie i na terenie LGD.</w:t>
      </w:r>
    </w:p>
    <w:p w:rsidR="006C69DF" w:rsidRDefault="006C69D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11. Afirmacja alkoholu, nikotyny i używek wśród młodzieży.</w:t>
      </w:r>
    </w:p>
    <w:p w:rsidR="005E3CB3" w:rsidRDefault="005E3CB3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</w:p>
    <w:p w:rsidR="006C69DF" w:rsidRDefault="006C69DF" w:rsidP="00A7763A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>SZANSE LGD oraz gmin Korytnica, Łochów, Stoczek:</w:t>
      </w:r>
    </w:p>
    <w:p w:rsidR="006C69DF" w:rsidRDefault="006C69D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1. Możliwość rozwoju turystyki i wypoczynku połączone z rozwojem agroturystyki na terenie LGD oraz rozwój infrastruktury turystycznej, także dla niepełnosprawnych (budowa bazy hotelowej, ścieżek rowerowych, ścieżek dla pieszych na terenie NPK).</w:t>
      </w:r>
    </w:p>
    <w:p w:rsidR="006C69DF" w:rsidRDefault="006C69D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2. Zwiększenie atrakcyjności gmin i terenów LGD (rewitalizacja miasta, remont i zagospodarowanie dworca kolejowego w Łochowie </w:t>
      </w:r>
      <w:r w:rsidR="00FA695A">
        <w:rPr>
          <w:sz w:val="26"/>
          <w:szCs w:val="26"/>
          <w:lang w:val="pl-PL"/>
        </w:rPr>
        <w:br/>
      </w:r>
      <w:r>
        <w:rPr>
          <w:sz w:val="26"/>
          <w:szCs w:val="26"/>
          <w:lang w:val="pl-PL"/>
        </w:rPr>
        <w:t>i przyległych terenów, łącznie z parkiem Dębinka. Stworzenie przy Domach Kultury w Korytnicy, Łochowie i Stoczku programu imprez kulturalnych na terenie gminy oraz profesjonalnej promocji gmin i miasta należących do LGD.</w:t>
      </w:r>
    </w:p>
    <w:p w:rsidR="006C69DF" w:rsidRDefault="006C69D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3. Możliwość rozwoju inwestycji na terenie LGD. Konkurencyjne (tanie) tereny inwestycyjne, niskie koszty pracy i utrzymania.</w:t>
      </w:r>
    </w:p>
    <w:p w:rsidR="006C69DF" w:rsidRDefault="006C69D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4. Możliwość wykorzystania istniejącej infrastruktury dawnych zakładów przemysłowych.</w:t>
      </w:r>
    </w:p>
    <w:p w:rsidR="001D1986" w:rsidRDefault="006C69D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5. </w:t>
      </w:r>
      <w:r w:rsidR="001D1986">
        <w:rPr>
          <w:sz w:val="26"/>
          <w:szCs w:val="26"/>
          <w:lang w:val="pl-PL"/>
        </w:rPr>
        <w:t>Tworzenie nowych miejsc pracy poprzez przyciąganie inwestorów i stworzenie dogodnych warunków do rozwoju przedsiębiorczości (inkubatory przedsiębiorczości, polityka por-inwestycyjna i pro-zatrudnieniowa).</w:t>
      </w:r>
    </w:p>
    <w:p w:rsidR="001D1986" w:rsidRDefault="001D1986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6. Możliwość i chęć ściślejszej współpracy z UE. Znalezienie partnera w krajach UE.</w:t>
      </w:r>
    </w:p>
    <w:p w:rsidR="001D1986" w:rsidRDefault="001D1986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7. Informatyzacja usług dla mieszkańców obszaru LGD i usprawnienie zarządzania poprzez zastosowanie nowych technologii </w:t>
      </w:r>
      <w:r w:rsidR="00FA695A">
        <w:rPr>
          <w:sz w:val="26"/>
          <w:szCs w:val="26"/>
          <w:lang w:val="pl-PL"/>
        </w:rPr>
        <w:br/>
      </w:r>
      <w:r>
        <w:rPr>
          <w:sz w:val="26"/>
          <w:szCs w:val="26"/>
          <w:lang w:val="pl-PL"/>
        </w:rPr>
        <w:t>i powszechnego wykorzystania Internetu.</w:t>
      </w:r>
    </w:p>
    <w:p w:rsidR="001D1986" w:rsidRDefault="001D1986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8. Stworzenie warunków do rozwoju edukacji, kultury i rozwoju osobistego mieszkańców. Organizowanie imprez kulturalnych umożliwiających rozwój społeczeństwa lokalnego i polepszenie warunków życia.</w:t>
      </w:r>
    </w:p>
    <w:p w:rsidR="001D1986" w:rsidRDefault="001D1986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9. Podnoszenia kwalifikacji poprzez dokształcanie, kursy i szkolenia, wiąże się to z podniesieniem standardu życia mieszkańców.</w:t>
      </w:r>
    </w:p>
    <w:p w:rsidR="001D1986" w:rsidRDefault="001D1986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lastRenderedPageBreak/>
        <w:t>10. Polepszenie warunków i podniesienie standardu życia mieszkańców poprzez działania wewnątrz obszaru LGD oraz wskutek rozwoju gospodarczego Polski.</w:t>
      </w:r>
    </w:p>
    <w:p w:rsidR="00065DCF" w:rsidRDefault="001D1986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11. </w:t>
      </w:r>
      <w:r w:rsidR="00065DCF">
        <w:rPr>
          <w:sz w:val="26"/>
          <w:szCs w:val="26"/>
          <w:lang w:val="pl-PL"/>
        </w:rPr>
        <w:t>Możliwość pozyskiwania tanich, alternatywnych źródeł energii ekologicznej (biomasa, energia wiatrowa, itd.).</w:t>
      </w:r>
    </w:p>
    <w:p w:rsidR="00472039" w:rsidRDefault="00065DCF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12. </w:t>
      </w:r>
      <w:r w:rsidR="00472039">
        <w:rPr>
          <w:sz w:val="26"/>
          <w:szCs w:val="26"/>
          <w:lang w:val="pl-PL"/>
        </w:rPr>
        <w:t>Aktywizacja społeczeństwa i tworzenie społeczeństwa obywatelskiego.</w:t>
      </w:r>
    </w:p>
    <w:p w:rsidR="00472039" w:rsidRDefault="0047203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13. Remont i modernizacja budynków urzędów gmin i </w:t>
      </w:r>
      <w:r w:rsidR="00C251A7">
        <w:rPr>
          <w:sz w:val="26"/>
          <w:szCs w:val="26"/>
          <w:lang w:val="pl-PL"/>
        </w:rPr>
        <w:t xml:space="preserve">miasta, </w:t>
      </w:r>
      <w:r>
        <w:rPr>
          <w:sz w:val="26"/>
          <w:szCs w:val="26"/>
          <w:lang w:val="pl-PL"/>
        </w:rPr>
        <w:t>przyjaznych dla niepełnosprawnych i wszystkich mieszkańców.</w:t>
      </w:r>
    </w:p>
    <w:p w:rsidR="00472039" w:rsidRDefault="0047203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</w:p>
    <w:p w:rsidR="00FD0A29" w:rsidRPr="00A7763A" w:rsidRDefault="00472039" w:rsidP="00FA695A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Podane powyżej potrzeby LGD oraz wspólne atuty trzech gmin, tj. Korytnica, Łochów i Stoczek, wchodzących w skład LGD są rezultatem badań ankietowych, które przeprowadzono</w:t>
      </w:r>
      <w:r w:rsidR="006C69DF">
        <w:rPr>
          <w:sz w:val="26"/>
          <w:szCs w:val="26"/>
          <w:lang w:val="pl-PL"/>
        </w:rPr>
        <w:t xml:space="preserve"> </w:t>
      </w:r>
      <w:r>
        <w:rPr>
          <w:sz w:val="26"/>
          <w:szCs w:val="26"/>
          <w:lang w:val="pl-PL"/>
        </w:rPr>
        <w:t>z udziałem członków Zarządu i Rady LGD oraz wybranych członków założycieli LGD.</w:t>
      </w:r>
      <w:r w:rsidR="006C69DF">
        <w:rPr>
          <w:sz w:val="26"/>
          <w:szCs w:val="26"/>
          <w:lang w:val="pl-PL"/>
        </w:rPr>
        <w:t xml:space="preserve"> </w:t>
      </w:r>
      <w:r w:rsidR="00FD0A29">
        <w:rPr>
          <w:sz w:val="26"/>
          <w:szCs w:val="26"/>
          <w:lang w:val="pl-PL"/>
        </w:rPr>
        <w:t xml:space="preserve"> </w:t>
      </w:r>
    </w:p>
    <w:p w:rsidR="009142CA" w:rsidRPr="00472039" w:rsidRDefault="009142CA" w:rsidP="00472039">
      <w:pPr>
        <w:autoSpaceDE w:val="0"/>
        <w:autoSpaceDN w:val="0"/>
        <w:adjustRightInd w:val="0"/>
        <w:spacing w:line="360" w:lineRule="auto"/>
        <w:rPr>
          <w:b/>
          <w:sz w:val="26"/>
          <w:szCs w:val="26"/>
          <w:lang w:val="pl-PL"/>
        </w:rPr>
      </w:pPr>
    </w:p>
    <w:p w:rsidR="00820CF2" w:rsidRPr="008C5912" w:rsidRDefault="00820CF2" w:rsidP="008C5912">
      <w:pPr>
        <w:pStyle w:val="Akapitzlist"/>
        <w:numPr>
          <w:ilvl w:val="1"/>
          <w:numId w:val="22"/>
        </w:numPr>
        <w:tabs>
          <w:tab w:val="clear" w:pos="21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rPr>
          <w:b/>
          <w:sz w:val="26"/>
          <w:szCs w:val="26"/>
          <w:lang w:val="pl-PL"/>
        </w:rPr>
      </w:pPr>
      <w:r w:rsidRPr="008C5912">
        <w:rPr>
          <w:b/>
          <w:sz w:val="26"/>
          <w:szCs w:val="26"/>
          <w:lang w:val="pl-PL"/>
        </w:rPr>
        <w:t>Wizja i misja Stowarzyszenia LGD „Bądźmy Razem”.</w:t>
      </w:r>
    </w:p>
    <w:p w:rsidR="00820CF2" w:rsidRPr="009667C4" w:rsidRDefault="00820CF2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820CF2" w:rsidRPr="009667C4" w:rsidRDefault="00820CF2" w:rsidP="00FA695A">
      <w:pPr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t xml:space="preserve">W wyniku prac i dyskusji przeprowadzonych przez Radę oraz </w:t>
      </w:r>
      <w:r w:rsidR="00C251A7" w:rsidRPr="009667C4">
        <w:rPr>
          <w:color w:val="000000"/>
          <w:sz w:val="26"/>
          <w:szCs w:val="26"/>
          <w:lang w:val="pl-PL"/>
        </w:rPr>
        <w:t>Zarząd Lokalnej</w:t>
      </w:r>
      <w:r w:rsidRPr="009667C4">
        <w:rPr>
          <w:sz w:val="26"/>
          <w:szCs w:val="26"/>
          <w:lang w:val="pl-PL"/>
        </w:rPr>
        <w:t xml:space="preserve"> Grupy Działania „Bądźmy Razem” (LGD),</w:t>
      </w:r>
      <w:r w:rsidRPr="009667C4">
        <w:rPr>
          <w:b/>
          <w:bCs/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 xml:space="preserve">obejmującej </w:t>
      </w:r>
      <w:r w:rsidRPr="009667C4">
        <w:rPr>
          <w:color w:val="000000"/>
          <w:sz w:val="26"/>
          <w:szCs w:val="26"/>
          <w:lang w:val="pl-PL"/>
        </w:rPr>
        <w:t>gminy: Korytnica, Łochów i Stoczek opracowano główne elementy strategii rozwoju</w:t>
      </w:r>
      <w:r w:rsidRPr="009667C4">
        <w:rPr>
          <w:sz w:val="26"/>
          <w:szCs w:val="26"/>
          <w:lang w:val="pl-PL"/>
        </w:rPr>
        <w:t xml:space="preserve"> i działania LGD: wizję, misję, cele ogólne oraz cele szczegółowe.</w:t>
      </w:r>
    </w:p>
    <w:p w:rsidR="00820CF2" w:rsidRPr="009667C4" w:rsidRDefault="00820CF2" w:rsidP="00FA695A">
      <w:pPr>
        <w:pStyle w:val="Nagwek2"/>
        <w:spacing w:before="0" w:after="0" w:line="360" w:lineRule="auto"/>
        <w:rPr>
          <w:rFonts w:ascii="Times New Roman" w:hAnsi="Times New Roman"/>
          <w:i w:val="0"/>
          <w:sz w:val="26"/>
          <w:szCs w:val="26"/>
          <w:lang w:val="pl-PL"/>
        </w:rPr>
      </w:pPr>
      <w:bookmarkStart w:id="20" w:name="_Toc318283714"/>
      <w:r w:rsidRPr="009667C4">
        <w:rPr>
          <w:rFonts w:ascii="Times New Roman" w:hAnsi="Times New Roman"/>
          <w:i w:val="0"/>
          <w:snapToGrid w:val="0"/>
          <w:sz w:val="26"/>
          <w:szCs w:val="26"/>
          <w:lang w:val="pl-PL"/>
        </w:rPr>
        <w:lastRenderedPageBreak/>
        <w:t xml:space="preserve">Wizja </w:t>
      </w:r>
      <w:r w:rsidRPr="009667C4">
        <w:rPr>
          <w:rFonts w:ascii="Times New Roman" w:hAnsi="Times New Roman"/>
          <w:i w:val="0"/>
          <w:sz w:val="26"/>
          <w:szCs w:val="26"/>
          <w:lang w:val="pl-PL"/>
        </w:rPr>
        <w:t>Lokalnej Grupy Działania (LGD)</w:t>
      </w:r>
      <w:bookmarkEnd w:id="20"/>
    </w:p>
    <w:p w:rsidR="00820CF2" w:rsidRPr="009667C4" w:rsidRDefault="00820CF2" w:rsidP="00FA695A">
      <w:pPr>
        <w:pStyle w:val="Nagwek2"/>
        <w:spacing w:before="0" w:after="0" w:line="360" w:lineRule="auto"/>
        <w:rPr>
          <w:rFonts w:ascii="Times New Roman" w:hAnsi="Times New Roman"/>
          <w:b w:val="0"/>
          <w:bCs/>
          <w:i w:val="0"/>
          <w:iCs/>
          <w:sz w:val="26"/>
          <w:szCs w:val="26"/>
          <w:lang w:val="pl-PL"/>
        </w:rPr>
      </w:pPr>
      <w:bookmarkStart w:id="21" w:name="_Toc318283715"/>
      <w:r w:rsidRPr="009667C4">
        <w:rPr>
          <w:rFonts w:ascii="Times New Roman" w:hAnsi="Times New Roman"/>
          <w:b w:val="0"/>
          <w:bCs/>
          <w:i w:val="0"/>
          <w:iCs/>
          <w:snapToGrid w:val="0"/>
          <w:sz w:val="26"/>
          <w:szCs w:val="26"/>
          <w:lang w:val="pl-PL"/>
        </w:rPr>
        <w:t xml:space="preserve">Wizja </w:t>
      </w:r>
      <w:r w:rsidRPr="009667C4">
        <w:rPr>
          <w:rFonts w:ascii="Times New Roman" w:hAnsi="Times New Roman"/>
          <w:b w:val="0"/>
          <w:bCs/>
          <w:i w:val="0"/>
          <w:iCs/>
          <w:sz w:val="26"/>
          <w:szCs w:val="26"/>
          <w:lang w:val="pl-PL"/>
        </w:rPr>
        <w:t xml:space="preserve">Lokalnej Grupy Działania, to pewien obraz warunków życia i funkcjonowania urzędów i instytucji, który w przyszłości będzie można zaobserwować na obszarze gmin należących do LGD. To stan docelowy, </w:t>
      </w:r>
      <w:r w:rsidRPr="009667C4">
        <w:rPr>
          <w:rFonts w:ascii="Times New Roman" w:hAnsi="Times New Roman"/>
          <w:b w:val="0"/>
          <w:bCs/>
          <w:i w:val="0"/>
          <w:iCs/>
          <w:color w:val="000000"/>
          <w:sz w:val="26"/>
          <w:szCs w:val="26"/>
          <w:lang w:val="pl-PL"/>
        </w:rPr>
        <w:t xml:space="preserve">który obecnie potrafimy opisać, wizja, którą potrafimy stworzyć. </w:t>
      </w:r>
      <w:r w:rsidRPr="009667C4">
        <w:rPr>
          <w:rFonts w:ascii="Times New Roman" w:hAnsi="Times New Roman"/>
          <w:b w:val="0"/>
          <w:bCs/>
          <w:i w:val="0"/>
          <w:iCs/>
          <w:sz w:val="26"/>
          <w:szCs w:val="26"/>
          <w:lang w:val="pl-PL"/>
        </w:rPr>
        <w:t>Dla LGD „</w:t>
      </w:r>
      <w:r w:rsidRPr="009667C4">
        <w:rPr>
          <w:rFonts w:ascii="Times New Roman" w:hAnsi="Times New Roman"/>
          <w:b w:val="0"/>
          <w:bCs/>
          <w:i w:val="0"/>
          <w:sz w:val="26"/>
          <w:szCs w:val="26"/>
          <w:lang w:val="pl-PL"/>
        </w:rPr>
        <w:t xml:space="preserve">Bądźmy Razem” </w:t>
      </w:r>
      <w:r w:rsidRPr="009667C4">
        <w:rPr>
          <w:rFonts w:ascii="Times New Roman" w:hAnsi="Times New Roman"/>
          <w:b w:val="0"/>
          <w:bCs/>
          <w:i w:val="0"/>
          <w:iCs/>
          <w:sz w:val="26"/>
          <w:szCs w:val="26"/>
          <w:lang w:val="pl-PL"/>
        </w:rPr>
        <w:t xml:space="preserve">wypracowano następującą </w:t>
      </w:r>
      <w:r w:rsidRPr="009667C4">
        <w:rPr>
          <w:rFonts w:ascii="Times New Roman" w:hAnsi="Times New Roman"/>
          <w:i w:val="0"/>
          <w:iCs/>
          <w:sz w:val="26"/>
          <w:szCs w:val="26"/>
          <w:lang w:val="pl-PL"/>
        </w:rPr>
        <w:t>wizję</w:t>
      </w:r>
      <w:r w:rsidRPr="009667C4">
        <w:rPr>
          <w:rFonts w:ascii="Times New Roman" w:hAnsi="Times New Roman"/>
          <w:b w:val="0"/>
          <w:bCs/>
          <w:i w:val="0"/>
          <w:iCs/>
          <w:sz w:val="26"/>
          <w:szCs w:val="26"/>
          <w:lang w:val="pl-PL"/>
        </w:rPr>
        <w:t>:</w:t>
      </w:r>
      <w:bookmarkEnd w:id="21"/>
      <w:r w:rsidRPr="009667C4">
        <w:rPr>
          <w:rFonts w:ascii="Times New Roman" w:hAnsi="Times New Roman"/>
          <w:b w:val="0"/>
          <w:bCs/>
          <w:i w:val="0"/>
          <w:iCs/>
          <w:sz w:val="26"/>
          <w:szCs w:val="26"/>
          <w:lang w:val="pl-PL"/>
        </w:rPr>
        <w:t xml:space="preserve"> </w:t>
      </w:r>
    </w:p>
    <w:p w:rsidR="00820CF2" w:rsidRDefault="00CB0675" w:rsidP="00FA695A">
      <w:pPr>
        <w:pStyle w:val="Nagwek1"/>
        <w:spacing w:before="0" w:line="360" w:lineRule="auto"/>
        <w:jc w:val="both"/>
        <w:rPr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lang w:val="pl-PL"/>
        </w:rPr>
      </w:pPr>
      <w:bookmarkStart w:id="22" w:name="_Toc318283716"/>
      <w:r w:rsidRPr="00CB0675">
        <w:rPr>
          <w:rFonts w:ascii="Times New Roman" w:hAnsi="Times New Roman" w:cs="Times New Roman"/>
          <w:b w:val="0"/>
          <w:i/>
          <w:sz w:val="26"/>
          <w:szCs w:val="26"/>
          <w:lang w:val="pl-PL"/>
        </w:rPr>
        <w:t>„</w:t>
      </w:r>
      <w:r w:rsidR="00820CF2" w:rsidRPr="00CB0675">
        <w:rPr>
          <w:rFonts w:ascii="Times New Roman" w:hAnsi="Times New Roman" w:cs="Times New Roman"/>
          <w:b w:val="0"/>
          <w:i/>
          <w:sz w:val="26"/>
          <w:szCs w:val="26"/>
          <w:lang w:val="pl-PL"/>
        </w:rPr>
        <w:t>Lokalna Grupa Działania „Bądźmy Razem”,</w:t>
      </w:r>
      <w:r w:rsidR="00820CF2" w:rsidRPr="00CB0675">
        <w:rPr>
          <w:rFonts w:ascii="Times New Roman" w:hAnsi="Times New Roman" w:cs="Times New Roman"/>
          <w:b w:val="0"/>
          <w:bCs w:val="0"/>
          <w:i/>
          <w:sz w:val="26"/>
          <w:szCs w:val="26"/>
          <w:lang w:val="pl-PL"/>
        </w:rPr>
        <w:t xml:space="preserve"> </w:t>
      </w:r>
      <w:r w:rsidR="00820CF2" w:rsidRPr="00CB0675">
        <w:rPr>
          <w:rFonts w:ascii="Times New Roman" w:hAnsi="Times New Roman" w:cs="Times New Roman"/>
          <w:b w:val="0"/>
          <w:bCs w:val="0"/>
          <w:i/>
          <w:iCs/>
          <w:sz w:val="26"/>
          <w:szCs w:val="26"/>
          <w:lang w:val="pl-PL"/>
        </w:rPr>
        <w:t xml:space="preserve">to wiodąca społeczność lokalna w powiecie – działająca na obszarze dobrze rozwiniętym gospodarczo, atrakcyjnym i </w:t>
      </w:r>
      <w:r w:rsidR="00820CF2" w:rsidRPr="00CB0675">
        <w:rPr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lang w:val="pl-PL"/>
        </w:rPr>
        <w:t>przyjaznym dla mieszkańców i turystów, zachowująca swoje dziedzictwo kulturowe, wspierająca wszystkie gminy, które są członkami LGD, oraz otwarta na współpracę zewnętrzną.</w:t>
      </w:r>
      <w:r w:rsidRPr="00CB0675">
        <w:rPr>
          <w:rFonts w:ascii="Times New Roman" w:hAnsi="Times New Roman" w:cs="Times New Roman"/>
          <w:b w:val="0"/>
          <w:bCs w:val="0"/>
          <w:i/>
          <w:iCs/>
          <w:color w:val="000000"/>
          <w:sz w:val="26"/>
          <w:szCs w:val="26"/>
          <w:lang w:val="pl-PL"/>
        </w:rPr>
        <w:t>”</w:t>
      </w:r>
      <w:bookmarkEnd w:id="22"/>
    </w:p>
    <w:p w:rsidR="00CB0675" w:rsidRPr="00CB0675" w:rsidRDefault="00CB0675" w:rsidP="00FA695A">
      <w:pPr>
        <w:jc w:val="both"/>
        <w:rPr>
          <w:lang w:val="pl-PL"/>
        </w:rPr>
      </w:pPr>
    </w:p>
    <w:p w:rsidR="00820CF2" w:rsidRPr="009667C4" w:rsidRDefault="00820CF2" w:rsidP="00FA695A">
      <w:pPr>
        <w:pStyle w:val="Tekstpodstawowy"/>
        <w:spacing w:line="360" w:lineRule="auto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Wizja, to obraz obszaru, na którym leżą wszystkie gminy należące do LGD, który za 6-8 lat powinien być bardziej przyjazny dla mieszkańców, oferować </w:t>
      </w:r>
      <w:r w:rsidR="001229FF" w:rsidRPr="009667C4">
        <w:rPr>
          <w:sz w:val="26"/>
          <w:szCs w:val="26"/>
          <w:lang w:val="pl-PL"/>
        </w:rPr>
        <w:t>wysokiej, jakości</w:t>
      </w:r>
      <w:r w:rsidRPr="009667C4">
        <w:rPr>
          <w:sz w:val="26"/>
          <w:szCs w:val="26"/>
          <w:lang w:val="pl-PL"/>
        </w:rPr>
        <w:t xml:space="preserve"> usługi </w:t>
      </w:r>
      <w:r w:rsidR="00C251A7" w:rsidRPr="009667C4">
        <w:rPr>
          <w:sz w:val="26"/>
          <w:szCs w:val="26"/>
          <w:lang w:val="pl-PL"/>
        </w:rPr>
        <w:t>dla bogatszych</w:t>
      </w:r>
      <w:r w:rsidRPr="009667C4">
        <w:rPr>
          <w:sz w:val="26"/>
          <w:szCs w:val="26"/>
          <w:lang w:val="pl-PL"/>
        </w:rPr>
        <w:t xml:space="preserve"> niż obecnie mieszkańców, pełnić ważną rolę w integrowaniu lokalnego społeczeństwa i silnie oddziaływać na region.</w:t>
      </w:r>
    </w:p>
    <w:p w:rsidR="00820CF2" w:rsidRPr="00936D9A" w:rsidRDefault="00820CF2" w:rsidP="00FA695A">
      <w:pPr>
        <w:pStyle w:val="Nagwek2"/>
        <w:spacing w:before="0" w:after="0" w:line="360" w:lineRule="auto"/>
        <w:rPr>
          <w:rFonts w:ascii="Times New Roman" w:hAnsi="Times New Roman"/>
          <w:i w:val="0"/>
          <w:snapToGrid w:val="0"/>
          <w:sz w:val="26"/>
          <w:szCs w:val="26"/>
          <w:lang w:val="pl-PL"/>
        </w:rPr>
      </w:pPr>
      <w:bookmarkStart w:id="23" w:name="_Toc318283717"/>
      <w:r w:rsidRPr="00936D9A">
        <w:rPr>
          <w:rFonts w:ascii="Times New Roman" w:hAnsi="Times New Roman"/>
          <w:i w:val="0"/>
          <w:snapToGrid w:val="0"/>
          <w:sz w:val="26"/>
          <w:szCs w:val="26"/>
          <w:lang w:val="pl-PL"/>
        </w:rPr>
        <w:t>Misja L</w:t>
      </w:r>
      <w:r w:rsidRPr="00936D9A">
        <w:rPr>
          <w:rFonts w:ascii="Times New Roman" w:hAnsi="Times New Roman"/>
          <w:i w:val="0"/>
          <w:snapToGrid w:val="0"/>
          <w:color w:val="000000"/>
          <w:sz w:val="26"/>
          <w:szCs w:val="26"/>
          <w:lang w:val="pl-PL"/>
        </w:rPr>
        <w:t>okalnej Grupy Działania</w:t>
      </w:r>
      <w:bookmarkEnd w:id="23"/>
      <w:r w:rsidRPr="00936D9A">
        <w:rPr>
          <w:rFonts w:ascii="Times New Roman" w:hAnsi="Times New Roman"/>
          <w:i w:val="0"/>
          <w:snapToGrid w:val="0"/>
          <w:sz w:val="26"/>
          <w:szCs w:val="26"/>
          <w:lang w:val="pl-PL"/>
        </w:rPr>
        <w:t xml:space="preserve"> </w:t>
      </w:r>
    </w:p>
    <w:p w:rsidR="00820CF2" w:rsidRPr="009667C4" w:rsidRDefault="00382A70" w:rsidP="00FA695A">
      <w:pPr>
        <w:spacing w:line="360" w:lineRule="auto"/>
        <w:jc w:val="both"/>
        <w:rPr>
          <w:color w:val="000000"/>
          <w:sz w:val="26"/>
          <w:szCs w:val="26"/>
          <w:lang w:val="pl-PL"/>
        </w:rPr>
      </w:pPr>
      <w:r>
        <w:rPr>
          <w:bCs/>
          <w:color w:val="000000"/>
          <w:sz w:val="26"/>
          <w:szCs w:val="26"/>
          <w:lang w:val="pl-PL"/>
        </w:rPr>
        <w:t xml:space="preserve">Zarówno </w:t>
      </w:r>
      <w:r w:rsidR="00820CF2" w:rsidRPr="009667C4">
        <w:rPr>
          <w:bCs/>
          <w:color w:val="000000"/>
          <w:sz w:val="26"/>
          <w:szCs w:val="26"/>
          <w:lang w:val="pl-PL"/>
        </w:rPr>
        <w:t>wizja</w:t>
      </w:r>
      <w:r>
        <w:rPr>
          <w:bCs/>
          <w:color w:val="000000"/>
          <w:sz w:val="26"/>
          <w:szCs w:val="26"/>
          <w:lang w:val="pl-PL"/>
        </w:rPr>
        <w:t xml:space="preserve"> jak i misja</w:t>
      </w:r>
      <w:r w:rsidR="00820CF2" w:rsidRPr="009667C4">
        <w:rPr>
          <w:bCs/>
          <w:color w:val="000000"/>
          <w:sz w:val="26"/>
          <w:szCs w:val="26"/>
          <w:lang w:val="pl-PL"/>
        </w:rPr>
        <w:t xml:space="preserve"> należą do kluczowych elementów strategii rozwoju LGD. </w:t>
      </w:r>
      <w:r w:rsidR="00820CF2" w:rsidRPr="009667C4">
        <w:rPr>
          <w:color w:val="000000"/>
          <w:sz w:val="26"/>
          <w:szCs w:val="26"/>
          <w:lang w:val="pl-PL"/>
        </w:rPr>
        <w:t xml:space="preserve">Misja, to wskazanie drogi i sposobu, które mają doprowadzić obszar LGD do stanu, który będzie funkcjonować za kilka lat – do obrazu obszaru, który odpowiada docelowemu stanowi obszaru LGD. </w:t>
      </w:r>
    </w:p>
    <w:p w:rsidR="00820CF2" w:rsidRPr="009667C4" w:rsidRDefault="00820CF2" w:rsidP="009667C4">
      <w:pPr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color w:val="000000"/>
          <w:sz w:val="26"/>
          <w:szCs w:val="26"/>
          <w:lang w:val="pl-PL"/>
        </w:rPr>
        <w:lastRenderedPageBreak/>
        <w:t xml:space="preserve">Misja nazywana jest również generalnym celem kierunkowym, który w odniesieniu do specyfiki funkcjonowania </w:t>
      </w:r>
      <w:r w:rsidR="00C251A7" w:rsidRPr="009667C4">
        <w:rPr>
          <w:color w:val="000000"/>
          <w:sz w:val="26"/>
          <w:szCs w:val="26"/>
          <w:lang w:val="pl-PL"/>
        </w:rPr>
        <w:t>organizacji, jaką</w:t>
      </w:r>
      <w:r w:rsidRPr="009667C4">
        <w:rPr>
          <w:color w:val="000000"/>
          <w:sz w:val="26"/>
          <w:szCs w:val="26"/>
          <w:lang w:val="pl-PL"/>
        </w:rPr>
        <w:t xml:space="preserve"> jest </w:t>
      </w:r>
      <w:r w:rsidRPr="009667C4">
        <w:rPr>
          <w:bCs/>
          <w:color w:val="000000"/>
          <w:sz w:val="26"/>
          <w:szCs w:val="26"/>
          <w:lang w:val="pl-PL"/>
        </w:rPr>
        <w:t>LGD</w:t>
      </w:r>
      <w:r w:rsidRPr="009667C4">
        <w:rPr>
          <w:color w:val="000000"/>
          <w:sz w:val="26"/>
          <w:szCs w:val="26"/>
          <w:lang w:val="pl-PL"/>
        </w:rPr>
        <w:t xml:space="preserve">, stanowi deklarację intencji jej władz oraz władz </w:t>
      </w:r>
      <w:r w:rsidR="00C251A7" w:rsidRPr="009667C4">
        <w:rPr>
          <w:color w:val="000000"/>
          <w:sz w:val="26"/>
          <w:szCs w:val="26"/>
          <w:lang w:val="pl-PL"/>
        </w:rPr>
        <w:t>samorządowych, co</w:t>
      </w:r>
      <w:r w:rsidRPr="009667C4">
        <w:rPr>
          <w:color w:val="000000"/>
          <w:sz w:val="26"/>
          <w:szCs w:val="26"/>
          <w:lang w:val="pl-PL"/>
        </w:rPr>
        <w:t xml:space="preserve"> do realizacji kierunku przyszłego rozwoju obszaru LGD (gmin należących do LGD). </w:t>
      </w:r>
    </w:p>
    <w:p w:rsidR="00820CF2" w:rsidRPr="009667C4" w:rsidRDefault="00820CF2" w:rsidP="009667C4">
      <w:pPr>
        <w:spacing w:line="360" w:lineRule="auto"/>
        <w:jc w:val="both"/>
        <w:rPr>
          <w:color w:val="000000"/>
          <w:sz w:val="26"/>
          <w:szCs w:val="26"/>
          <w:lang w:val="pl-PL"/>
        </w:rPr>
      </w:pPr>
    </w:p>
    <w:p w:rsidR="00820CF2" w:rsidRPr="009667C4" w:rsidRDefault="00820CF2" w:rsidP="009667C4">
      <w:pPr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b/>
          <w:color w:val="000000"/>
          <w:sz w:val="26"/>
          <w:szCs w:val="26"/>
          <w:lang w:val="pl-PL"/>
        </w:rPr>
        <w:t>M</w:t>
      </w:r>
      <w:r w:rsidRPr="009667C4">
        <w:rPr>
          <w:b/>
          <w:bCs/>
          <w:color w:val="000000"/>
          <w:sz w:val="26"/>
          <w:szCs w:val="26"/>
          <w:lang w:val="pl-PL"/>
        </w:rPr>
        <w:t xml:space="preserve">isja </w:t>
      </w:r>
      <w:r w:rsidRPr="009667C4">
        <w:rPr>
          <w:b/>
          <w:bCs/>
          <w:sz w:val="26"/>
          <w:szCs w:val="26"/>
          <w:lang w:val="pl-PL"/>
        </w:rPr>
        <w:t xml:space="preserve">LGD „Bądźmy Razem” </w:t>
      </w:r>
      <w:r w:rsidRPr="009667C4">
        <w:rPr>
          <w:color w:val="000000"/>
          <w:sz w:val="26"/>
          <w:szCs w:val="26"/>
          <w:lang w:val="pl-PL"/>
        </w:rPr>
        <w:t>brzmi następująco:</w:t>
      </w:r>
    </w:p>
    <w:p w:rsidR="00820CF2" w:rsidRDefault="00967929" w:rsidP="009667C4">
      <w:pPr>
        <w:spacing w:line="360" w:lineRule="auto"/>
        <w:jc w:val="both"/>
        <w:rPr>
          <w:i/>
          <w:iCs/>
          <w:sz w:val="26"/>
          <w:szCs w:val="26"/>
          <w:lang w:val="pl-PL"/>
        </w:rPr>
      </w:pPr>
      <w:r w:rsidRPr="00967929">
        <w:rPr>
          <w:bCs/>
          <w:i/>
          <w:sz w:val="26"/>
          <w:szCs w:val="26"/>
          <w:lang w:val="pl-PL"/>
        </w:rPr>
        <w:t>„</w:t>
      </w:r>
      <w:r w:rsidR="00820CF2" w:rsidRPr="00967929">
        <w:rPr>
          <w:bCs/>
          <w:i/>
          <w:sz w:val="26"/>
          <w:szCs w:val="26"/>
          <w:lang w:val="pl-PL"/>
        </w:rPr>
        <w:t xml:space="preserve">Lokalna Grupa Działania „Bądźmy Razem”, </w:t>
      </w:r>
      <w:r w:rsidR="00820CF2" w:rsidRPr="00967929">
        <w:rPr>
          <w:i/>
          <w:iCs/>
          <w:sz w:val="26"/>
          <w:szCs w:val="26"/>
          <w:lang w:val="pl-PL"/>
        </w:rPr>
        <w:t xml:space="preserve">jest instrumentem wzrostu dobrobytu i </w:t>
      </w:r>
      <w:r w:rsidR="00C251A7" w:rsidRPr="00967929">
        <w:rPr>
          <w:i/>
          <w:iCs/>
          <w:sz w:val="26"/>
          <w:szCs w:val="26"/>
          <w:lang w:val="pl-PL"/>
        </w:rPr>
        <w:t>poprawy, jakości</w:t>
      </w:r>
      <w:r w:rsidR="00820CF2" w:rsidRPr="00967929">
        <w:rPr>
          <w:i/>
          <w:iCs/>
          <w:sz w:val="26"/>
          <w:szCs w:val="26"/>
          <w:lang w:val="pl-PL"/>
        </w:rPr>
        <w:t xml:space="preserve"> życia, działa na rzecz rozwoju obszarów wiejskich, aktywizuje społeczność lokalną zamieszkująca </w:t>
      </w:r>
      <w:r w:rsidR="00C251A7" w:rsidRPr="00967929">
        <w:rPr>
          <w:i/>
          <w:iCs/>
          <w:sz w:val="26"/>
          <w:szCs w:val="26"/>
          <w:lang w:val="pl-PL"/>
        </w:rPr>
        <w:t>obszar, LGD</w:t>
      </w:r>
      <w:r w:rsidR="00820CF2" w:rsidRPr="00967929">
        <w:rPr>
          <w:i/>
          <w:iCs/>
          <w:sz w:val="26"/>
          <w:szCs w:val="26"/>
          <w:lang w:val="pl-PL"/>
        </w:rPr>
        <w:t xml:space="preserve"> i rozwiązuje problemy związane z obszarem oraz promuje obszar LGD w regionie.</w:t>
      </w:r>
      <w:r w:rsidRPr="00967929">
        <w:rPr>
          <w:i/>
          <w:iCs/>
          <w:sz w:val="26"/>
          <w:szCs w:val="26"/>
          <w:lang w:val="pl-PL"/>
        </w:rPr>
        <w:t>”</w:t>
      </w:r>
      <w:r w:rsidR="00820CF2" w:rsidRPr="00967929">
        <w:rPr>
          <w:i/>
          <w:iCs/>
          <w:sz w:val="26"/>
          <w:szCs w:val="26"/>
          <w:lang w:val="pl-PL"/>
        </w:rPr>
        <w:t xml:space="preserve"> </w:t>
      </w:r>
    </w:p>
    <w:p w:rsidR="00967929" w:rsidRPr="00967929" w:rsidRDefault="00967929" w:rsidP="009667C4">
      <w:pPr>
        <w:spacing w:line="360" w:lineRule="auto"/>
        <w:jc w:val="both"/>
        <w:rPr>
          <w:i/>
          <w:iCs/>
          <w:color w:val="000000"/>
          <w:sz w:val="26"/>
          <w:szCs w:val="26"/>
          <w:lang w:val="pl-PL"/>
        </w:rPr>
      </w:pPr>
    </w:p>
    <w:p w:rsidR="00820CF2" w:rsidRPr="009667C4" w:rsidRDefault="00C251A7" w:rsidP="009667C4">
      <w:pPr>
        <w:spacing w:line="360" w:lineRule="auto"/>
        <w:jc w:val="both"/>
        <w:rPr>
          <w:color w:val="000000"/>
          <w:sz w:val="26"/>
          <w:szCs w:val="26"/>
          <w:lang w:val="pl-PL"/>
        </w:rPr>
      </w:pPr>
      <w:r w:rsidRPr="009667C4">
        <w:rPr>
          <w:bCs/>
          <w:color w:val="000000"/>
          <w:sz w:val="26"/>
          <w:szCs w:val="26"/>
          <w:lang w:val="pl-PL"/>
        </w:rPr>
        <w:t>Tak, więc</w:t>
      </w:r>
      <w:r w:rsidR="00820CF2" w:rsidRPr="009667C4">
        <w:rPr>
          <w:bCs/>
          <w:color w:val="000000"/>
          <w:sz w:val="26"/>
          <w:szCs w:val="26"/>
          <w:lang w:val="pl-PL"/>
        </w:rPr>
        <w:t xml:space="preserve"> misja jest syntetycznym określeniem kierunków dążeń mieszkańców obszaru LGD oraz</w:t>
      </w:r>
      <w:r w:rsidR="00820CF2" w:rsidRPr="009667C4">
        <w:rPr>
          <w:color w:val="000000"/>
          <w:sz w:val="26"/>
          <w:szCs w:val="26"/>
          <w:lang w:val="pl-PL"/>
        </w:rPr>
        <w:t xml:space="preserve"> przedstawicieli samorządu terytorialnego ku lepszej przyszłości.</w:t>
      </w:r>
    </w:p>
    <w:p w:rsidR="00967929" w:rsidRPr="009667C4" w:rsidRDefault="00967929" w:rsidP="009667C4">
      <w:pPr>
        <w:autoSpaceDE w:val="0"/>
        <w:autoSpaceDN w:val="0"/>
        <w:adjustRightInd w:val="0"/>
        <w:spacing w:line="360" w:lineRule="auto"/>
        <w:rPr>
          <w:sz w:val="26"/>
          <w:szCs w:val="26"/>
          <w:lang w:val="pl-PL"/>
        </w:rPr>
      </w:pPr>
    </w:p>
    <w:p w:rsidR="00F363B6" w:rsidRPr="00967929" w:rsidRDefault="00F363B6" w:rsidP="008C5912">
      <w:pPr>
        <w:pStyle w:val="ak1"/>
        <w:numPr>
          <w:ilvl w:val="1"/>
          <w:numId w:val="22"/>
        </w:numPr>
        <w:tabs>
          <w:tab w:val="clear" w:pos="2160"/>
          <w:tab w:val="num" w:pos="0"/>
        </w:tabs>
        <w:spacing w:before="0" w:after="0" w:line="360" w:lineRule="auto"/>
        <w:ind w:left="0" w:firstLine="0"/>
        <w:rPr>
          <w:b/>
          <w:snapToGrid w:val="0"/>
          <w:sz w:val="26"/>
          <w:szCs w:val="26"/>
          <w:lang w:val="pl-PL"/>
        </w:rPr>
      </w:pPr>
      <w:r w:rsidRPr="00967929">
        <w:rPr>
          <w:b/>
          <w:snapToGrid w:val="0"/>
          <w:sz w:val="26"/>
          <w:szCs w:val="26"/>
          <w:lang w:val="pl-PL"/>
        </w:rPr>
        <w:t>Cele ogólne i szczegółowe LSR oraz planowane do realizacji przedsięwzięcia.</w:t>
      </w:r>
    </w:p>
    <w:p w:rsidR="00F363B6" w:rsidRPr="009667C4" w:rsidRDefault="00F363B6" w:rsidP="009667C4">
      <w:pPr>
        <w:pStyle w:val="ak1"/>
        <w:spacing w:before="0" w:after="0" w:line="360" w:lineRule="auto"/>
        <w:ind w:firstLine="0"/>
        <w:rPr>
          <w:snapToGrid w:val="0"/>
          <w:sz w:val="26"/>
          <w:szCs w:val="26"/>
          <w:lang w:val="pl-PL"/>
        </w:rPr>
      </w:pPr>
    </w:p>
    <w:p w:rsidR="00F363B6" w:rsidRPr="009667C4" w:rsidRDefault="00F363B6" w:rsidP="009667C4">
      <w:pPr>
        <w:pStyle w:val="ak1"/>
        <w:spacing w:before="0" w:after="0" w:line="360" w:lineRule="auto"/>
        <w:ind w:firstLine="0"/>
        <w:rPr>
          <w:snapToGrid w:val="0"/>
          <w:sz w:val="26"/>
          <w:szCs w:val="26"/>
          <w:lang w:val="pl-PL"/>
        </w:rPr>
      </w:pPr>
      <w:r w:rsidRPr="009667C4">
        <w:rPr>
          <w:snapToGrid w:val="0"/>
          <w:sz w:val="26"/>
          <w:szCs w:val="26"/>
          <w:lang w:val="pl-PL"/>
        </w:rPr>
        <w:t xml:space="preserve">Cele ogólne wynikają z wizji rozwoju LGD i stanowią jej konkretyzację. Są one </w:t>
      </w:r>
      <w:r w:rsidRPr="009667C4">
        <w:rPr>
          <w:snapToGrid w:val="0"/>
          <w:color w:val="000000"/>
          <w:sz w:val="26"/>
          <w:szCs w:val="26"/>
          <w:lang w:val="pl-PL"/>
        </w:rPr>
        <w:t xml:space="preserve">komponentami </w:t>
      </w:r>
      <w:r w:rsidRPr="009667C4">
        <w:rPr>
          <w:snapToGrid w:val="0"/>
          <w:sz w:val="26"/>
          <w:szCs w:val="26"/>
          <w:lang w:val="pl-PL"/>
        </w:rPr>
        <w:t xml:space="preserve">generalnego celu kierunkowego, wyznaczając zasadniczy kierunek rozwoju LGD. Cele ogólne stanowią drugi poziom ustaleń w hierarchicznym procesie formułowania </w:t>
      </w:r>
      <w:r w:rsidRPr="009667C4">
        <w:rPr>
          <w:snapToGrid w:val="0"/>
          <w:sz w:val="26"/>
          <w:szCs w:val="26"/>
          <w:lang w:val="pl-PL"/>
        </w:rPr>
        <w:lastRenderedPageBreak/>
        <w:t xml:space="preserve">strategii rozwoju LGD </w:t>
      </w:r>
      <w:r w:rsidRPr="009667C4">
        <w:rPr>
          <w:sz w:val="26"/>
          <w:szCs w:val="26"/>
          <w:lang w:val="pl-PL"/>
        </w:rPr>
        <w:t>„Bądźmy Razem”</w:t>
      </w:r>
      <w:r w:rsidRPr="009667C4">
        <w:rPr>
          <w:snapToGrid w:val="0"/>
          <w:sz w:val="26"/>
          <w:szCs w:val="26"/>
          <w:lang w:val="pl-PL"/>
        </w:rPr>
        <w:t>. Na trzecim poziomie planów strategicznych znajdują się cele szczegółowe. Z celów szczegółowych wynikają konkretne przedsięwzięcia.</w:t>
      </w:r>
    </w:p>
    <w:p w:rsidR="00F363B6" w:rsidRPr="009667C4" w:rsidRDefault="00F363B6" w:rsidP="009667C4">
      <w:pPr>
        <w:spacing w:line="360" w:lineRule="auto"/>
        <w:rPr>
          <w:sz w:val="26"/>
          <w:szCs w:val="26"/>
          <w:lang w:val="pl-PL"/>
        </w:rPr>
      </w:pPr>
    </w:p>
    <w:p w:rsidR="00F363B6" w:rsidRPr="009667C4" w:rsidRDefault="00F363B6" w:rsidP="009667C4">
      <w:pPr>
        <w:pStyle w:val="ak1"/>
        <w:spacing w:before="0" w:after="0" w:line="360" w:lineRule="auto"/>
        <w:ind w:firstLine="0"/>
        <w:rPr>
          <w:snapToGrid w:val="0"/>
          <w:sz w:val="26"/>
          <w:szCs w:val="26"/>
          <w:lang w:val="pl-PL"/>
        </w:rPr>
      </w:pPr>
      <w:r w:rsidRPr="009667C4">
        <w:rPr>
          <w:snapToGrid w:val="0"/>
          <w:sz w:val="26"/>
          <w:szCs w:val="26"/>
          <w:lang w:val="pl-PL"/>
        </w:rPr>
        <w:t xml:space="preserve">Sformułowano 3 następujące cele ogólne dla LSR LGD „Bądźmy Razem”: </w:t>
      </w:r>
    </w:p>
    <w:p w:rsidR="00F363B6" w:rsidRPr="009667C4" w:rsidRDefault="00C251A7" w:rsidP="003667AD">
      <w:pPr>
        <w:numPr>
          <w:ilvl w:val="0"/>
          <w:numId w:val="18"/>
        </w:numPr>
        <w:spacing w:line="360" w:lineRule="auto"/>
        <w:jc w:val="both"/>
        <w:rPr>
          <w:b/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t>Poprawa, jakości</w:t>
      </w:r>
      <w:r w:rsidR="00F363B6" w:rsidRPr="009667C4">
        <w:rPr>
          <w:b/>
          <w:sz w:val="26"/>
          <w:szCs w:val="26"/>
          <w:lang w:val="pl-PL"/>
        </w:rPr>
        <w:t xml:space="preserve"> życia i wzrost dobrobytu mieszkańców </w:t>
      </w:r>
    </w:p>
    <w:p w:rsidR="00F363B6" w:rsidRPr="009667C4" w:rsidRDefault="00F363B6" w:rsidP="003667AD">
      <w:pPr>
        <w:pStyle w:val="ak1"/>
        <w:numPr>
          <w:ilvl w:val="0"/>
          <w:numId w:val="18"/>
        </w:numPr>
        <w:spacing w:before="0" w:after="0" w:line="360" w:lineRule="auto"/>
        <w:rPr>
          <w:b/>
          <w:bCs/>
          <w:sz w:val="26"/>
          <w:szCs w:val="26"/>
          <w:lang w:val="pl-PL"/>
        </w:rPr>
      </w:pPr>
      <w:r w:rsidRPr="009667C4">
        <w:rPr>
          <w:b/>
          <w:bCs/>
          <w:sz w:val="26"/>
          <w:szCs w:val="26"/>
          <w:lang w:val="pl-PL"/>
        </w:rPr>
        <w:t xml:space="preserve">Odnowa wsi i zachowanie dziedzictwa kulturowego i przyrodniczego </w:t>
      </w:r>
    </w:p>
    <w:p w:rsidR="00F363B6" w:rsidRPr="009667C4" w:rsidRDefault="00F363B6" w:rsidP="003667AD">
      <w:pPr>
        <w:pStyle w:val="ak1"/>
        <w:numPr>
          <w:ilvl w:val="0"/>
          <w:numId w:val="18"/>
        </w:numPr>
        <w:spacing w:before="0" w:after="0" w:line="360" w:lineRule="auto"/>
        <w:rPr>
          <w:b/>
          <w:bCs/>
          <w:sz w:val="26"/>
          <w:szCs w:val="26"/>
          <w:lang w:val="pl-PL"/>
        </w:rPr>
      </w:pPr>
      <w:r w:rsidRPr="009667C4">
        <w:rPr>
          <w:b/>
          <w:bCs/>
          <w:sz w:val="26"/>
          <w:szCs w:val="26"/>
          <w:lang w:val="pl-PL"/>
        </w:rPr>
        <w:t>Aktywizacja społeczności lokalnych i wzmocnienie kapitału społecznego</w:t>
      </w:r>
    </w:p>
    <w:p w:rsidR="006516AF" w:rsidRPr="009667C4" w:rsidRDefault="006516AF" w:rsidP="009667C4">
      <w:pPr>
        <w:widowControl w:val="0"/>
        <w:tabs>
          <w:tab w:val="left" w:pos="644"/>
        </w:tabs>
        <w:suppressAutoHyphens/>
        <w:autoSpaceDE w:val="0"/>
        <w:spacing w:line="360" w:lineRule="auto"/>
        <w:ind w:right="-20"/>
        <w:jc w:val="both"/>
        <w:rPr>
          <w:color w:val="000000"/>
          <w:spacing w:val="-2"/>
          <w:sz w:val="26"/>
          <w:szCs w:val="26"/>
          <w:lang w:val="pl-PL"/>
        </w:rPr>
      </w:pPr>
    </w:p>
    <w:p w:rsidR="00BC1E51" w:rsidRPr="00D0168D" w:rsidRDefault="00BC1E51" w:rsidP="00D0168D">
      <w:pPr>
        <w:pStyle w:val="Tekstpodstawowy2"/>
        <w:spacing w:after="0" w:line="360" w:lineRule="auto"/>
        <w:rPr>
          <w:b w:val="0"/>
          <w:bCs/>
          <w:i w:val="0"/>
          <w:iCs/>
          <w:snapToGrid w:val="0"/>
          <w:sz w:val="26"/>
          <w:szCs w:val="26"/>
          <w:lang w:val="pl-PL"/>
        </w:rPr>
      </w:pPr>
      <w:r w:rsidRPr="009667C4">
        <w:rPr>
          <w:b w:val="0"/>
          <w:bCs/>
          <w:i w:val="0"/>
          <w:iCs/>
          <w:snapToGrid w:val="0"/>
          <w:sz w:val="26"/>
          <w:szCs w:val="26"/>
          <w:lang w:val="pl-PL"/>
        </w:rPr>
        <w:t xml:space="preserve">Przyjęta kolejność zapisu nie wynika z hierarchii ważności – obszary wymienione w powyższych celach ogólnych są równe pod względem ważności a ich uszeregowanie spełnia jedynie funkcję porządkującą. </w:t>
      </w:r>
    </w:p>
    <w:p w:rsidR="00A21994" w:rsidRDefault="00A21994" w:rsidP="009667C4">
      <w:pPr>
        <w:pStyle w:val="Tekstpodstawowy2"/>
        <w:spacing w:after="0" w:line="360" w:lineRule="auto"/>
        <w:rPr>
          <w:b w:val="0"/>
          <w:bCs/>
          <w:i w:val="0"/>
          <w:iCs/>
          <w:sz w:val="26"/>
          <w:szCs w:val="26"/>
          <w:lang w:val="pl-PL"/>
        </w:rPr>
      </w:pPr>
      <w:r w:rsidRPr="009667C4">
        <w:rPr>
          <w:b w:val="0"/>
          <w:bCs/>
          <w:i w:val="0"/>
          <w:iCs/>
          <w:sz w:val="26"/>
          <w:szCs w:val="26"/>
          <w:lang w:val="pl-PL"/>
        </w:rPr>
        <w:t xml:space="preserve">Do każdego celu ogólnego sformułowano </w:t>
      </w:r>
      <w:r w:rsidR="00967929">
        <w:rPr>
          <w:b w:val="0"/>
          <w:bCs/>
          <w:i w:val="0"/>
          <w:iCs/>
          <w:sz w:val="26"/>
          <w:szCs w:val="26"/>
          <w:lang w:val="pl-PL"/>
        </w:rPr>
        <w:t>cele</w:t>
      </w:r>
      <w:r w:rsidRPr="009667C4">
        <w:rPr>
          <w:b w:val="0"/>
          <w:bCs/>
          <w:i w:val="0"/>
          <w:iCs/>
          <w:sz w:val="26"/>
          <w:szCs w:val="26"/>
          <w:lang w:val="pl-PL"/>
        </w:rPr>
        <w:t xml:space="preserve"> szc</w:t>
      </w:r>
      <w:r w:rsidR="00967929">
        <w:rPr>
          <w:b w:val="0"/>
          <w:bCs/>
          <w:i w:val="0"/>
          <w:iCs/>
          <w:sz w:val="26"/>
          <w:szCs w:val="26"/>
          <w:lang w:val="pl-PL"/>
        </w:rPr>
        <w:t>zegółowe</w:t>
      </w:r>
      <w:r w:rsidRPr="009667C4">
        <w:rPr>
          <w:b w:val="0"/>
          <w:bCs/>
          <w:i w:val="0"/>
          <w:iCs/>
          <w:sz w:val="26"/>
          <w:szCs w:val="26"/>
          <w:lang w:val="pl-PL"/>
        </w:rPr>
        <w:t>. Z kolei dla każdego celu szczegółowego opracowano przedsięwzięcie</w:t>
      </w:r>
      <w:r w:rsidR="00D0168D">
        <w:rPr>
          <w:b w:val="0"/>
          <w:bCs/>
          <w:i w:val="0"/>
          <w:iCs/>
          <w:sz w:val="26"/>
          <w:szCs w:val="26"/>
          <w:lang w:val="pl-PL"/>
        </w:rPr>
        <w:t xml:space="preserve"> (numeracja poniższych celów ogólnych, szczegółowych i przedsięwzięć zgodna z diagramową strukturą celów i przedsięwzięć zamieszczoną poniżej)</w:t>
      </w:r>
      <w:r w:rsidRPr="009667C4">
        <w:rPr>
          <w:b w:val="0"/>
          <w:bCs/>
          <w:i w:val="0"/>
          <w:iCs/>
          <w:sz w:val="26"/>
          <w:szCs w:val="26"/>
          <w:lang w:val="pl-PL"/>
        </w:rPr>
        <w:t>.</w:t>
      </w:r>
    </w:p>
    <w:p w:rsidR="006F20C5" w:rsidRDefault="006F20C5" w:rsidP="009667C4">
      <w:pPr>
        <w:pStyle w:val="Tekstpodstawowy2"/>
        <w:spacing w:after="0" w:line="360" w:lineRule="auto"/>
        <w:rPr>
          <w:b w:val="0"/>
          <w:bCs/>
          <w:i w:val="0"/>
          <w:iCs/>
          <w:sz w:val="26"/>
          <w:szCs w:val="26"/>
          <w:lang w:val="pl-PL"/>
        </w:rPr>
      </w:pP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b/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 xml:space="preserve">Cel ogólny I. Poprawa, jakości życia i wzrost dobrobytu mieszkańców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Cel szczegółowy I.1</w:t>
      </w:r>
      <w:r w:rsidRPr="006F20C5">
        <w:rPr>
          <w:sz w:val="26"/>
          <w:szCs w:val="26"/>
          <w:lang w:val="pl-PL"/>
        </w:rPr>
        <w:t xml:space="preserve"> Rozwinięta przedsiębiorczość na obszarze LGD „Bądźmy Razem” z wykorzystaniem potencjału lokalnego.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Przedsięwzięcie 1.</w:t>
      </w:r>
      <w:r w:rsidRPr="006F20C5">
        <w:rPr>
          <w:sz w:val="26"/>
          <w:szCs w:val="26"/>
          <w:lang w:val="pl-PL"/>
        </w:rPr>
        <w:t xml:space="preserve"> Nowe źródła dochodu.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lastRenderedPageBreak/>
        <w:t>Cel szczegółowy I.2</w:t>
      </w:r>
      <w:r w:rsidRPr="006F20C5">
        <w:rPr>
          <w:sz w:val="26"/>
          <w:szCs w:val="26"/>
          <w:lang w:val="pl-PL"/>
        </w:rPr>
        <w:t xml:space="preserve"> Obszar LGD „Bądźmy Razem” atrakcyjny turystycznie z rozwiniętą działalnością sportową i rekreacyjną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Przedsięwzięcie 2.</w:t>
      </w:r>
      <w:r w:rsidRPr="006F20C5">
        <w:rPr>
          <w:sz w:val="26"/>
          <w:szCs w:val="26"/>
          <w:lang w:val="pl-PL"/>
        </w:rPr>
        <w:t xml:space="preserve"> Wzrost atrakcyjności turystycznej oraz rozwój sportu i rekreacji na obszarze LGD „Bądźmy Razem”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</w:p>
    <w:p w:rsidR="006F20C5" w:rsidRPr="006F20C5" w:rsidRDefault="006F20C5" w:rsidP="006F20C5">
      <w:pPr>
        <w:tabs>
          <w:tab w:val="left" w:pos="0"/>
        </w:tabs>
        <w:spacing w:line="360" w:lineRule="auto"/>
        <w:rPr>
          <w:b/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 xml:space="preserve">Cel ogólny II. Odnowa wsi i zachowanie dziedzictwa kulturowego i przyrodniczego.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Cel szczegółowy II. 1</w:t>
      </w:r>
      <w:r w:rsidRPr="006F20C5">
        <w:rPr>
          <w:sz w:val="26"/>
          <w:szCs w:val="26"/>
          <w:lang w:val="pl-PL"/>
        </w:rPr>
        <w:t xml:space="preserve"> Ochrona i odnowa krajobrazu i zabudowy wsi wraz z rewitalizacją.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Przedsięwzięcie 3.</w:t>
      </w:r>
      <w:r w:rsidRPr="006F20C5">
        <w:rPr>
          <w:sz w:val="26"/>
          <w:szCs w:val="26"/>
          <w:lang w:val="pl-PL"/>
        </w:rPr>
        <w:t xml:space="preserve"> Zagospodarowana przestrzeń publiczna obszaru LGD „Bądźmy Razem”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b/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Cel ogólny III. Aktywizacja społeczności lokalnych i wzmocnienie kapitału społecznego.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 xml:space="preserve">Cel szczegółowy III. 1. </w:t>
      </w:r>
      <w:r w:rsidRPr="006F20C5">
        <w:rPr>
          <w:sz w:val="26"/>
          <w:szCs w:val="26"/>
          <w:lang w:val="pl-PL"/>
        </w:rPr>
        <w:t>Rozwój efektywnych metod zarządzania poprawa konkurencyjności gmin leżących na obszarze LGD „Bądźmy Razem” poprzez promocję i zagospodarowanie przestrzeni publicznej.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Przedsięwzięcie 3.</w:t>
      </w:r>
      <w:r w:rsidRPr="006F20C5">
        <w:rPr>
          <w:sz w:val="26"/>
          <w:szCs w:val="26"/>
          <w:lang w:val="pl-PL"/>
        </w:rPr>
        <w:t xml:space="preserve"> Zagospodarowana przestrzeń publiczna obszaru LGD „Bądźmy Razem” </w:t>
      </w:r>
    </w:p>
    <w:p w:rsidR="006F20C5" w:rsidRPr="004D3911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4D3911">
        <w:rPr>
          <w:b/>
          <w:sz w:val="26"/>
          <w:szCs w:val="26"/>
          <w:lang w:val="pl-PL"/>
        </w:rPr>
        <w:t>Przedsięwzięcie 4.</w:t>
      </w:r>
      <w:r w:rsidRPr="004D3911">
        <w:rPr>
          <w:sz w:val="26"/>
          <w:szCs w:val="26"/>
          <w:lang w:val="pl-PL"/>
        </w:rPr>
        <w:t xml:space="preserve"> Aktywna społeczność lokalna. </w:t>
      </w:r>
    </w:p>
    <w:p w:rsidR="006F20C5" w:rsidRPr="004D3911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Cel szczegółowy III. 2</w:t>
      </w:r>
      <w:r w:rsidRPr="006F20C5">
        <w:rPr>
          <w:sz w:val="26"/>
          <w:szCs w:val="26"/>
          <w:lang w:val="pl-PL"/>
        </w:rPr>
        <w:t xml:space="preserve"> Wysoki poziom aktywności w tym zachowanie tradycji i tożsamości społeczności lokalnych.  </w:t>
      </w:r>
    </w:p>
    <w:p w:rsidR="006F20C5" w:rsidRP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Przedsięwzięcie 4.</w:t>
      </w:r>
      <w:r w:rsidRPr="006F20C5">
        <w:rPr>
          <w:sz w:val="26"/>
          <w:szCs w:val="26"/>
          <w:lang w:val="pl-PL"/>
        </w:rPr>
        <w:t xml:space="preserve"> Aktywna społeczność lokalna. </w:t>
      </w:r>
    </w:p>
    <w:p w:rsidR="006F20C5" w:rsidRDefault="006F20C5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6F20C5">
        <w:rPr>
          <w:b/>
          <w:sz w:val="26"/>
          <w:szCs w:val="26"/>
          <w:lang w:val="pl-PL"/>
        </w:rPr>
        <w:t>Przedsięwzięcie 5.</w:t>
      </w:r>
      <w:r w:rsidRPr="006F20C5">
        <w:rPr>
          <w:sz w:val="26"/>
          <w:szCs w:val="26"/>
          <w:lang w:val="pl-PL"/>
        </w:rPr>
        <w:t xml:space="preserve"> Baza lokalowa do integracji społeczności lokalnej. </w:t>
      </w:r>
    </w:p>
    <w:p w:rsidR="00D0168D" w:rsidRDefault="00D0168D" w:rsidP="00D0168D">
      <w:pPr>
        <w:tabs>
          <w:tab w:val="left" w:pos="0"/>
        </w:tabs>
        <w:spacing w:line="360" w:lineRule="auto"/>
        <w:rPr>
          <w:b/>
          <w:sz w:val="26"/>
          <w:szCs w:val="26"/>
          <w:u w:val="single"/>
          <w:lang w:val="pl-PL"/>
        </w:rPr>
      </w:pPr>
    </w:p>
    <w:p w:rsidR="000C0DE1" w:rsidRPr="00D0168D" w:rsidRDefault="00D0168D" w:rsidP="00D0168D">
      <w:pPr>
        <w:tabs>
          <w:tab w:val="left" w:pos="0"/>
        </w:tabs>
        <w:spacing w:line="360" w:lineRule="auto"/>
        <w:jc w:val="center"/>
        <w:rPr>
          <w:b/>
          <w:sz w:val="26"/>
          <w:szCs w:val="26"/>
          <w:u w:val="single"/>
          <w:lang w:val="pl-PL"/>
        </w:rPr>
      </w:pPr>
      <w:r w:rsidRPr="00D0168D">
        <w:rPr>
          <w:b/>
          <w:sz w:val="26"/>
          <w:szCs w:val="26"/>
          <w:u w:val="single"/>
          <w:lang w:val="pl-PL"/>
        </w:rPr>
        <w:lastRenderedPageBreak/>
        <w:t>Struktura celów i przedsięwzięć Lokalnej Strategii Rozwoju dla obszaru Stowarzyszenia – LGD „Bądźmy Razem”</w:t>
      </w:r>
    </w:p>
    <w:p w:rsidR="00451E0A" w:rsidRDefault="008C4F98" w:rsidP="006F20C5">
      <w:pPr>
        <w:tabs>
          <w:tab w:val="left" w:pos="0"/>
        </w:tabs>
        <w:spacing w:line="360" w:lineRule="auto"/>
        <w:jc w:val="both"/>
        <w:rPr>
          <w:sz w:val="26"/>
          <w:szCs w:val="26"/>
          <w:lang w:val="pl-PL"/>
        </w:rPr>
      </w:pPr>
      <w:r w:rsidRPr="00174C8F">
        <w:rPr>
          <w:b/>
          <w:bCs/>
          <w:i/>
          <w:iCs/>
          <w:noProof/>
          <w:sz w:val="26"/>
          <w:szCs w:val="26"/>
          <w:lang w:val="pl-PL"/>
        </w:rPr>
        <w:pict>
          <v:roundrect id="_x0000_s2071" style="position:absolute;left:0;text-align:left;margin-left:217.6pt;margin-top:10.05pt;width:190.15pt;height:91.8pt;z-index:-251648000" arcsize="10923f" wrapcoords="-71 -288 -71 21600 21671 21600 21671 -288 -71 -288" fillcolor="lime" strokecolor="green" strokeweight="1.25pt">
            <v:fill opacity="26214f"/>
            <v:textbox style="mso-next-textbox:#_x0000_s2071">
              <w:txbxContent>
                <w:p w:rsidR="00751B9A" w:rsidRPr="000C0DE1" w:rsidRDefault="00751B9A" w:rsidP="000C0DE1">
                  <w:pPr>
                    <w:rPr>
                      <w:b/>
                      <w:sz w:val="28"/>
                      <w:szCs w:val="28"/>
                      <w:lang w:val="pl-PL"/>
                    </w:rPr>
                  </w:pPr>
                  <w:r w:rsidRPr="000C0DE1">
                    <w:rPr>
                      <w:b/>
                      <w:sz w:val="28"/>
                      <w:szCs w:val="28"/>
                      <w:lang w:val="pl-PL"/>
                    </w:rPr>
                    <w:t xml:space="preserve">Cel ogólny II. </w:t>
                  </w:r>
                </w:p>
                <w:p w:rsidR="00751B9A" w:rsidRPr="000C0DE1" w:rsidRDefault="00751B9A" w:rsidP="000C0DE1">
                  <w:pPr>
                    <w:rPr>
                      <w:b/>
                      <w:bCs/>
                      <w:i/>
                      <w:sz w:val="26"/>
                      <w:szCs w:val="26"/>
                      <w:lang w:val="pl-PL"/>
                    </w:rPr>
                  </w:pPr>
                  <w:r w:rsidRPr="000C0DE1">
                    <w:rPr>
                      <w:b/>
                      <w:bCs/>
                      <w:i/>
                      <w:sz w:val="26"/>
                      <w:szCs w:val="26"/>
                      <w:lang w:val="pl-PL"/>
                    </w:rPr>
                    <w:t>Odnowa wsi i zachowanie dziedzictwa kulturowego i przyrodniczego.</w:t>
                  </w:r>
                </w:p>
              </w:txbxContent>
            </v:textbox>
            <w10:wrap type="tight"/>
          </v:roundrect>
        </w:pict>
      </w:r>
    </w:p>
    <w:p w:rsidR="006F20C5" w:rsidRDefault="00174C8F" w:rsidP="00451E0A">
      <w:pPr>
        <w:tabs>
          <w:tab w:val="left" w:pos="0"/>
          <w:tab w:val="left" w:pos="4347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noProof/>
          <w:sz w:val="26"/>
          <w:szCs w:val="26"/>
          <w:lang w:val="pl-PL"/>
        </w:rPr>
        <w:pict>
          <v:roundrect id="_x0000_s2070" style="position:absolute;left:0;text-align:left;margin-left:-25.3pt;margin-top:-12.35pt;width:198.75pt;height:91.8pt;rotation:180;z-index:-251649024" arcsize="10923f" wrapcoords="-71 -288 -71 21600 21671 21600 21671 -288 -71 -288" fillcolor="lime" strokecolor="green" strokeweight="1.25pt">
            <v:fill opacity="26214f"/>
            <v:textbox style="mso-next-textbox:#_x0000_s2070">
              <w:txbxContent>
                <w:p w:rsidR="00751B9A" w:rsidRPr="000C0DE1" w:rsidRDefault="00751B9A" w:rsidP="000C0DE1">
                  <w:pPr>
                    <w:rPr>
                      <w:b/>
                      <w:sz w:val="28"/>
                      <w:szCs w:val="28"/>
                      <w:lang w:val="pl-PL"/>
                    </w:rPr>
                  </w:pPr>
                  <w:r w:rsidRPr="000C0DE1">
                    <w:rPr>
                      <w:b/>
                      <w:sz w:val="28"/>
                      <w:szCs w:val="28"/>
                      <w:lang w:val="pl-PL"/>
                    </w:rPr>
                    <w:t>Cel ogólny I.</w:t>
                  </w:r>
                </w:p>
                <w:p w:rsidR="00751B9A" w:rsidRPr="000C0DE1" w:rsidRDefault="00A94EFD" w:rsidP="000C0DE1">
                  <w:pPr>
                    <w:rPr>
                      <w:b/>
                      <w:bCs/>
                      <w:i/>
                      <w:sz w:val="26"/>
                      <w:szCs w:val="26"/>
                      <w:lang w:val="pl-PL"/>
                    </w:rPr>
                  </w:pPr>
                  <w:r>
                    <w:rPr>
                      <w:b/>
                      <w:bCs/>
                      <w:i/>
                      <w:sz w:val="26"/>
                      <w:szCs w:val="26"/>
                      <w:lang w:val="pl-PL"/>
                    </w:rPr>
                    <w:t>Poprawa</w:t>
                  </w:r>
                  <w:r w:rsidR="00751B9A" w:rsidRPr="000C0DE1">
                    <w:rPr>
                      <w:b/>
                      <w:bCs/>
                      <w:i/>
                      <w:sz w:val="26"/>
                      <w:szCs w:val="26"/>
                      <w:lang w:val="pl-PL"/>
                    </w:rPr>
                    <w:t xml:space="preserve"> jakości życia i wzrost dobrobytu mieszkańców.</w:t>
                  </w:r>
                </w:p>
              </w:txbxContent>
            </v:textbox>
            <w10:wrap type="tight"/>
          </v:roundrect>
        </w:pict>
      </w:r>
      <w:r w:rsidRPr="00174C8F">
        <w:rPr>
          <w:b/>
          <w:bCs/>
          <w:i/>
          <w:iCs/>
          <w:noProof/>
          <w:sz w:val="26"/>
          <w:szCs w:val="26"/>
          <w:lang w:val="pl-PL"/>
        </w:rPr>
        <w:pict>
          <v:roundrect id="_x0000_s2072" style="position:absolute;left:0;text-align:left;margin-left:262.4pt;margin-top:-12.35pt;width:164.25pt;height:91.8pt;z-index:251669504" arcsize="10923f" fillcolor="lime" strokecolor="green" strokeweight="1.25pt">
            <v:fill opacity="26214f"/>
            <v:textbox style="mso-next-textbox:#_x0000_s2072">
              <w:txbxContent>
                <w:p w:rsidR="00751B9A" w:rsidRPr="000C0DE1" w:rsidRDefault="00751B9A" w:rsidP="000C0DE1">
                  <w:pPr>
                    <w:rPr>
                      <w:bCs/>
                      <w:i/>
                      <w:sz w:val="28"/>
                      <w:szCs w:val="28"/>
                      <w:lang w:val="pl-PL"/>
                    </w:rPr>
                  </w:pPr>
                  <w:r w:rsidRPr="000C0DE1">
                    <w:rPr>
                      <w:b/>
                      <w:sz w:val="28"/>
                      <w:szCs w:val="28"/>
                      <w:lang w:val="pl-PL"/>
                    </w:rPr>
                    <w:t>Cel ogólny III.</w:t>
                  </w:r>
                  <w:r w:rsidRPr="000C0DE1">
                    <w:rPr>
                      <w:bCs/>
                      <w:i/>
                      <w:sz w:val="28"/>
                      <w:szCs w:val="28"/>
                      <w:lang w:val="pl-PL"/>
                    </w:rPr>
                    <w:t xml:space="preserve"> </w:t>
                  </w:r>
                </w:p>
                <w:p w:rsidR="00751B9A" w:rsidRPr="000C0DE1" w:rsidRDefault="00751B9A" w:rsidP="000C0DE1">
                  <w:pPr>
                    <w:rPr>
                      <w:b/>
                      <w:lang w:val="pl-PL"/>
                    </w:rPr>
                  </w:pPr>
                  <w:r w:rsidRPr="000C0DE1">
                    <w:rPr>
                      <w:b/>
                      <w:bCs/>
                      <w:i/>
                      <w:sz w:val="26"/>
                      <w:szCs w:val="26"/>
                      <w:lang w:val="pl-PL"/>
                    </w:rPr>
                    <w:t xml:space="preserve">Aktywizacja społeczności lokalnych </w:t>
                  </w:r>
                  <w:r w:rsidRPr="000C0DE1">
                    <w:rPr>
                      <w:b/>
                      <w:bCs/>
                      <w:i/>
                      <w:sz w:val="26"/>
                      <w:szCs w:val="26"/>
                      <w:lang w:val="pl-PL"/>
                    </w:rPr>
                    <w:br/>
                    <w:t>i wzmocnienie kapitału społecznego.</w:t>
                  </w:r>
                </w:p>
              </w:txbxContent>
            </v:textbox>
          </v:roundrect>
        </w:pict>
      </w:r>
      <w:r w:rsidR="00451E0A">
        <w:rPr>
          <w:sz w:val="26"/>
          <w:szCs w:val="26"/>
          <w:lang w:val="pl-PL"/>
        </w:rPr>
        <w:tab/>
      </w:r>
    </w:p>
    <w:p w:rsidR="00451E0A" w:rsidRDefault="00451E0A" w:rsidP="00451E0A">
      <w:pPr>
        <w:tabs>
          <w:tab w:val="left" w:pos="0"/>
          <w:tab w:val="left" w:pos="4347"/>
        </w:tabs>
        <w:spacing w:line="360" w:lineRule="auto"/>
        <w:jc w:val="both"/>
        <w:rPr>
          <w:sz w:val="26"/>
          <w:szCs w:val="26"/>
          <w:lang w:val="pl-PL"/>
        </w:rPr>
      </w:pPr>
    </w:p>
    <w:p w:rsidR="00451E0A" w:rsidRDefault="00451E0A" w:rsidP="00451E0A">
      <w:pPr>
        <w:tabs>
          <w:tab w:val="left" w:pos="0"/>
          <w:tab w:val="left" w:pos="4347"/>
        </w:tabs>
        <w:spacing w:line="360" w:lineRule="auto"/>
        <w:jc w:val="both"/>
        <w:rPr>
          <w:sz w:val="26"/>
          <w:szCs w:val="26"/>
          <w:lang w:val="pl-PL"/>
        </w:rPr>
      </w:pPr>
    </w:p>
    <w:p w:rsidR="00451E0A" w:rsidRDefault="00174C8F" w:rsidP="00451E0A">
      <w:pPr>
        <w:tabs>
          <w:tab w:val="left" w:pos="0"/>
          <w:tab w:val="left" w:pos="4347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noProof/>
          <w:sz w:val="26"/>
          <w:szCs w:val="26"/>
          <w:lang w:val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03" type="#_x0000_t32" style="position:absolute;left:0;text-align:left;margin-left:399.2pt;margin-top:12.15pt;width:0;height:16.95pt;z-index:251685888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2" type="#_x0000_t32" style="position:absolute;left:0;text-align:left;margin-left:304.1pt;margin-top:12.15pt;width:.65pt;height:16.95pt;z-index:251684864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1" type="#_x0000_t32" style="position:absolute;left:0;text-align:left;margin-left:130.2pt;margin-top:12.15pt;width:.7pt;height:20.8pt;z-index:251683840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0" type="#_x0000_t32" style="position:absolute;left:0;text-align:left;margin-left:-57.25pt;margin-top:12.15pt;width:.65pt;height:20.8pt;z-index:251682816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099" type="#_x0000_t32" style="position:absolute;left:0;text-align:left;margin-left:-154.4pt;margin-top:12.15pt;width:.7pt;height:20.8pt;z-index:251681792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roundrect id="_x0000_s2073" style="position:absolute;left:0;text-align:left;margin-left:-421.85pt;margin-top:17.85pt;width:68.25pt;height:241.5pt;rotation:180;z-index:251670528" arcsize="10923f" fillcolor="#c4bc96 [2414]" strokecolor="#1c1a10 [334]" strokeweight="1pt">
            <v:textbox style="mso-next-textbox:#_x0000_s2073" inset=".5mm,.3mm,.5mm,.3mm">
              <w:txbxContent>
                <w:p w:rsidR="00751B9A" w:rsidRPr="00451E0A" w:rsidRDefault="00751B9A" w:rsidP="00451E0A">
                  <w:pPr>
                    <w:jc w:val="center"/>
                    <w:rPr>
                      <w:b/>
                      <w:lang w:val="pl-PL"/>
                    </w:rPr>
                  </w:pPr>
                  <w:r w:rsidRPr="00451E0A">
                    <w:rPr>
                      <w:b/>
                      <w:lang w:val="pl-PL"/>
                    </w:rPr>
                    <w:t>Cel szczegółowy I.1.</w:t>
                  </w:r>
                </w:p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i/>
                      <w:lang w:val="pl-PL"/>
                    </w:rPr>
                  </w:pPr>
                  <w:r w:rsidRPr="00451E0A">
                    <w:rPr>
                      <w:i/>
                      <w:lang w:val="pl-PL"/>
                    </w:rPr>
                    <w:t xml:space="preserve">Rozwinięta przedsiębiorczość na obszarze LGD „Bądźmy Razem” </w:t>
                  </w:r>
                  <w:r w:rsidRPr="00451E0A">
                    <w:rPr>
                      <w:i/>
                      <w:lang w:val="pl-PL"/>
                    </w:rPr>
                    <w:br/>
                  </w:r>
                  <w:r w:rsidRPr="00451E0A">
                    <w:rPr>
                      <w:i/>
                      <w:spacing w:val="-4"/>
                      <w:lang w:val="pl-PL"/>
                    </w:rPr>
                    <w:t>z wykorzystaniem potencjału lokalnego.</w:t>
                  </w:r>
                </w:p>
              </w:txbxContent>
            </v:textbox>
          </v:roundrect>
        </w:pict>
      </w:r>
    </w:p>
    <w:p w:rsidR="00451E0A" w:rsidRDefault="00174C8F" w:rsidP="00451E0A">
      <w:pPr>
        <w:tabs>
          <w:tab w:val="left" w:pos="0"/>
          <w:tab w:val="left" w:pos="4347"/>
        </w:tabs>
        <w:spacing w:line="360" w:lineRule="auto"/>
        <w:jc w:val="both"/>
        <w:rPr>
          <w:sz w:val="26"/>
          <w:szCs w:val="26"/>
          <w:lang w:val="pl-PL"/>
        </w:rPr>
      </w:pPr>
      <w:r>
        <w:rPr>
          <w:noProof/>
          <w:sz w:val="26"/>
          <w:szCs w:val="26"/>
          <w:lang w:val="pl-PL"/>
        </w:rPr>
        <w:pict>
          <v:roundrect id="_x0000_s2075" style="position:absolute;left:0;text-align:left;margin-left:271.15pt;margin-top:10.55pt;width:80.25pt;height:188.75pt;rotation:180;z-index:251672576" arcsize="10923f" fillcolor="#c4bc96" strokecolor="#1c1a10" strokeweight="1pt">
            <v:textbox style="mso-next-textbox:#_x0000_s2075" inset=".5mm,.3mm,.5mm,.3mm">
              <w:txbxContent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pl-PL"/>
                    </w:rPr>
                  </w:pPr>
                  <w:r w:rsidRPr="00451E0A">
                    <w:rPr>
                      <w:b/>
                      <w:lang w:val="pl-PL"/>
                    </w:rPr>
                    <w:t>Cel szczegółowy II.1.</w:t>
                  </w:r>
                </w:p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pl-PL"/>
                    </w:rPr>
                  </w:pPr>
                  <w:r w:rsidRPr="00451E0A">
                    <w:rPr>
                      <w:i/>
                      <w:lang w:val="pl-PL"/>
                    </w:rPr>
                    <w:t xml:space="preserve">Ochrona i odnowa krajobrazu </w:t>
                  </w:r>
                  <w:r w:rsidRPr="00451E0A">
                    <w:rPr>
                      <w:i/>
                      <w:lang w:val="pl-PL"/>
                    </w:rPr>
                    <w:br/>
                    <w:t>i zabudowy wsi wraz z rewitalizacją obiektów sakralnych.</w:t>
                  </w:r>
                </w:p>
                <w:p w:rsidR="00751B9A" w:rsidRPr="00451E0A" w:rsidRDefault="00751B9A" w:rsidP="00451E0A">
                  <w:pPr>
                    <w:jc w:val="both"/>
                    <w:rPr>
                      <w:b/>
                      <w:lang w:val="pl-PL"/>
                    </w:rPr>
                  </w:pPr>
                </w:p>
              </w:txbxContent>
            </v:textbox>
          </v:roundrect>
        </w:pict>
      </w:r>
      <w:r>
        <w:rPr>
          <w:noProof/>
          <w:sz w:val="26"/>
          <w:szCs w:val="26"/>
          <w:lang w:val="pl-PL"/>
        </w:rPr>
        <w:pict>
          <v:roundrect id="_x0000_s2084" style="position:absolute;left:0;text-align:left;margin-left:-14.05pt;margin-top:10.55pt;width:83.2pt;height:196.9pt;rotation:180;z-index:251680768" arcsize="10923f" fillcolor="#c4bc96 [2414]" strokecolor="#1c1a10 [334]" strokeweight="1pt">
            <v:textbox style="mso-next-textbox:#_x0000_s2084" inset=".5mm,.3mm,.5mm,.3mm">
              <w:txbxContent>
                <w:p w:rsidR="00751B9A" w:rsidRPr="00451E0A" w:rsidRDefault="00751B9A" w:rsidP="00451E0A">
                  <w:pPr>
                    <w:jc w:val="center"/>
                    <w:rPr>
                      <w:b/>
                      <w:lang w:val="pl-PL"/>
                    </w:rPr>
                  </w:pPr>
                  <w:r w:rsidRPr="00451E0A">
                    <w:rPr>
                      <w:b/>
                      <w:lang w:val="pl-PL"/>
                    </w:rPr>
                    <w:t>Cel szczegółowy I.1.</w:t>
                  </w:r>
                </w:p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spacing w:line="240" w:lineRule="exact"/>
                    <w:jc w:val="center"/>
                    <w:rPr>
                      <w:i/>
                      <w:lang w:val="pl-PL"/>
                    </w:rPr>
                  </w:pPr>
                  <w:r w:rsidRPr="00451E0A">
                    <w:rPr>
                      <w:i/>
                      <w:lang w:val="pl-PL"/>
                    </w:rPr>
                    <w:t xml:space="preserve">Rozwinięta przedsiębiorczość na obszarze LGD „Bądźmy Razem” </w:t>
                  </w:r>
                  <w:r w:rsidRPr="00451E0A">
                    <w:rPr>
                      <w:i/>
                      <w:lang w:val="pl-PL"/>
                    </w:rPr>
                    <w:br/>
                  </w:r>
                  <w:r w:rsidRPr="00451E0A">
                    <w:rPr>
                      <w:i/>
                      <w:spacing w:val="-4"/>
                      <w:lang w:val="pl-PL"/>
                    </w:rPr>
                    <w:t>z wykorzystaniem potencjału lokalnego.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  <w:lang w:val="pl-PL"/>
        </w:rPr>
        <w:pict>
          <v:roundrect id="_x0000_s2074" style="position:absolute;left:0;text-align:left;margin-left:87.15pt;margin-top:10.55pt;width:79.5pt;height:194.75pt;rotation:180;z-index:251671552" arcsize="10923f" fillcolor="#c4bc96 [2414]" strokecolor="#1c1a10 [334]" strokeweight="1pt">
            <v:textbox style="mso-next-textbox:#_x0000_s2074" inset=".5mm,.3mm,.5mm,.3mm">
              <w:txbxContent>
                <w:p w:rsidR="00751B9A" w:rsidRPr="00451E0A" w:rsidRDefault="00751B9A" w:rsidP="00451E0A">
                  <w:pPr>
                    <w:jc w:val="center"/>
                    <w:rPr>
                      <w:b/>
                      <w:lang w:val="pl-PL"/>
                    </w:rPr>
                  </w:pPr>
                  <w:r w:rsidRPr="00451E0A">
                    <w:rPr>
                      <w:b/>
                      <w:lang w:val="pl-PL"/>
                    </w:rPr>
                    <w:t>Cel szczegółowy I.2.</w:t>
                  </w:r>
                </w:p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lang w:val="pl-PL"/>
                    </w:rPr>
                  </w:pPr>
                  <w:r w:rsidRPr="00451E0A">
                    <w:rPr>
                      <w:i/>
                      <w:lang w:val="pl-PL"/>
                    </w:rPr>
                    <w:t>Obszar LGD „Bądźmy Razem” atrakcyjny turystycznie z rozwiniętą działalnością sportową i rekreacyjną.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  <w:lang w:val="pl-PL"/>
        </w:rPr>
        <w:pict>
          <v:roundrect id="_x0000_s2076" style="position:absolute;left:0;text-align:left;margin-left:423.5pt;margin-top:6.7pt;width:114pt;height:190.6pt;rotation:180;z-index:251673600" arcsize="10923f" fillcolor="#c4bc96" strokecolor="#1c1a10" strokeweight="1pt">
            <v:textbox style="mso-next-textbox:#_x0000_s2076" inset=".5mm,.3mm,.5mm,.3mm">
              <w:txbxContent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4"/>
                      <w:lang w:val="pl-PL"/>
                    </w:rPr>
                  </w:pPr>
                  <w:r w:rsidRPr="00451E0A">
                    <w:rPr>
                      <w:b/>
                      <w:lang w:val="pl-PL"/>
                    </w:rPr>
                    <w:t>Cel szczegółowy III.1.</w:t>
                  </w:r>
                </w:p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pacing w:val="-2"/>
                      <w:lang w:val="pl-PL"/>
                    </w:rPr>
                  </w:pPr>
                  <w:r w:rsidRPr="00451E0A">
                    <w:rPr>
                      <w:i/>
                      <w:lang w:val="pl-PL"/>
                    </w:rPr>
                    <w:t xml:space="preserve">Rozwój efektywnych metod zarządzania </w:t>
                  </w:r>
                  <w:r w:rsidRPr="00451E0A">
                    <w:rPr>
                      <w:i/>
                      <w:spacing w:val="-5"/>
                      <w:lang w:val="pl-PL"/>
                    </w:rPr>
                    <w:t>poprawa konkurencyjności gmin leżących</w:t>
                  </w:r>
                  <w:r w:rsidRPr="00451E0A">
                    <w:rPr>
                      <w:i/>
                      <w:spacing w:val="-2"/>
                      <w:lang w:val="pl-PL"/>
                    </w:rPr>
                    <w:t xml:space="preserve"> </w:t>
                  </w:r>
                  <w:r w:rsidRPr="00451E0A">
                    <w:rPr>
                      <w:i/>
                      <w:lang w:val="pl-PL"/>
                    </w:rPr>
                    <w:t>na obszarze LGD „Bądźmy Razem”</w:t>
                  </w:r>
                  <w:r w:rsidRPr="00451E0A">
                    <w:rPr>
                      <w:lang w:val="pl-PL"/>
                    </w:rPr>
                    <w:t xml:space="preserve"> </w:t>
                  </w:r>
                  <w:r w:rsidRPr="00451E0A">
                    <w:rPr>
                      <w:i/>
                      <w:spacing w:val="-2"/>
                      <w:lang w:val="pl-PL"/>
                    </w:rPr>
                    <w:t>poprzez promocję i zagospodarowanie</w:t>
                  </w:r>
                  <w:r w:rsidRPr="00451E0A">
                    <w:rPr>
                      <w:lang w:val="pl-PL"/>
                    </w:rPr>
                    <w:t xml:space="preserve"> </w:t>
                  </w:r>
                  <w:r w:rsidRPr="00451E0A">
                    <w:rPr>
                      <w:i/>
                      <w:spacing w:val="-2"/>
                      <w:lang w:val="pl-PL"/>
                    </w:rPr>
                    <w:t>przestrzeni publicznej.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  <w:lang w:val="pl-PL"/>
        </w:rPr>
        <w:pict>
          <v:roundrect id="_x0000_s2077" style="position:absolute;left:0;text-align:left;margin-left:559.85pt;margin-top:6.7pt;width:72.75pt;height:190.6pt;rotation:180;z-index:251674624" arcsize="10923f" fillcolor="#c4bc96" strokecolor="#1c1a10" strokeweight="1pt">
            <v:textbox style="mso-next-textbox:#_x0000_s2077" inset=".5mm,1mm,.5mm,1mm">
              <w:txbxContent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pl-PL"/>
                    </w:rPr>
                  </w:pPr>
                  <w:r w:rsidRPr="00451E0A">
                    <w:rPr>
                      <w:b/>
                      <w:lang w:val="pl-PL"/>
                    </w:rPr>
                    <w:t>Cel szczegółowy III.2.</w:t>
                  </w:r>
                </w:p>
                <w:p w:rsidR="00751B9A" w:rsidRPr="00451E0A" w:rsidRDefault="00751B9A" w:rsidP="00451E0A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lang w:val="pl-PL"/>
                    </w:rPr>
                  </w:pPr>
                  <w:r w:rsidRPr="00451E0A">
                    <w:rPr>
                      <w:i/>
                      <w:lang w:val="pl-PL"/>
                    </w:rPr>
                    <w:t>Wysoki poziom aktywności w tym zachowanie tradycji i tożsamości społeczności lokalnych.</w:t>
                  </w:r>
                </w:p>
                <w:p w:rsidR="00751B9A" w:rsidRPr="00451E0A" w:rsidRDefault="00751B9A" w:rsidP="00451E0A">
                  <w:pPr>
                    <w:jc w:val="both"/>
                    <w:rPr>
                      <w:b/>
                      <w:lang w:val="pl-PL"/>
                    </w:rPr>
                  </w:pPr>
                </w:p>
              </w:txbxContent>
            </v:textbox>
          </v:roundrect>
        </w:pict>
      </w:r>
    </w:p>
    <w:p w:rsidR="00451E0A" w:rsidRDefault="00451E0A" w:rsidP="00451E0A">
      <w:pPr>
        <w:tabs>
          <w:tab w:val="left" w:pos="0"/>
          <w:tab w:val="left" w:pos="4347"/>
        </w:tabs>
        <w:spacing w:line="360" w:lineRule="auto"/>
        <w:jc w:val="both"/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174C8F" w:rsidP="00451E0A">
      <w:pPr>
        <w:rPr>
          <w:sz w:val="26"/>
          <w:szCs w:val="26"/>
          <w:lang w:val="pl-PL"/>
        </w:rPr>
      </w:pPr>
      <w:r>
        <w:rPr>
          <w:noProof/>
          <w:sz w:val="26"/>
          <w:szCs w:val="26"/>
          <w:lang w:val="pl-PL"/>
        </w:rPr>
        <w:pict>
          <v:shape id="_x0000_s2111" type="#_x0000_t32" style="position:absolute;margin-left:604.05pt;margin-top:2.95pt;width:1.4pt;height:41.6pt;z-index:251693056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10" type="#_x0000_t32" style="position:absolute;margin-left:502.85pt;margin-top:2.95pt;width:63.2pt;height:42.95pt;flip:x;z-index:251692032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9" type="#_x0000_t32" style="position:absolute;margin-left:456pt;margin-top:2.95pt;width:0;height:42.95pt;z-index:251691008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7" type="#_x0000_t32" style="position:absolute;margin-left:361.6pt;margin-top:2.95pt;width:79.45pt;height:39.6pt;flip:x;z-index:251689984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6" type="#_x0000_t32" style="position:absolute;margin-left:314.05pt;margin-top:4.95pt;width:0;height:39.6pt;z-index:251688960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5" type="#_x0000_t32" style="position:absolute;margin-left:126.55pt;margin-top:13.1pt;width:0;height:29.5pt;z-index:251687936" o:connectortype="straight">
            <v:stroke endarrow="block"/>
          </v:shape>
        </w:pict>
      </w:r>
      <w:r>
        <w:rPr>
          <w:noProof/>
          <w:sz w:val="26"/>
          <w:szCs w:val="26"/>
          <w:lang w:val="pl-PL"/>
        </w:rPr>
        <w:pict>
          <v:shape id="_x0000_s2104" type="#_x0000_t32" style="position:absolute;margin-left:20.6pt;margin-top:13.1pt;width:.7pt;height:31.75pt;flip:x;z-index:251686912" o:connectortype="straight">
            <v:stroke endarrow="block"/>
          </v:shape>
        </w:pict>
      </w:r>
    </w:p>
    <w:p w:rsidR="00451E0A" w:rsidRPr="00451E0A" w:rsidRDefault="00451E0A" w:rsidP="00451E0A">
      <w:pPr>
        <w:rPr>
          <w:sz w:val="26"/>
          <w:szCs w:val="26"/>
          <w:lang w:val="pl-PL"/>
        </w:rPr>
      </w:pPr>
    </w:p>
    <w:p w:rsidR="00451E0A" w:rsidRPr="00451E0A" w:rsidRDefault="008C4F98" w:rsidP="00D0168D">
      <w:pPr>
        <w:rPr>
          <w:sz w:val="26"/>
          <w:szCs w:val="26"/>
          <w:lang w:val="pl-PL"/>
        </w:rPr>
      </w:pPr>
      <w:r>
        <w:rPr>
          <w:noProof/>
          <w:sz w:val="26"/>
          <w:szCs w:val="26"/>
          <w:lang w:val="pl-PL"/>
        </w:rPr>
        <w:pict>
          <v:roundrect id="_x0000_s2078" style="position:absolute;margin-left:-40.55pt;margin-top:14.95pt;width:116.15pt;height:66.6pt;z-index:251675648" arcsize="10923f" fillcolor="#fbd4b4" strokecolor="#e36c0a">
            <v:textbox style="mso-next-textbox:#_x0000_s2078" inset=".5mm,.5mm,.5mm,.5mm">
              <w:txbxContent>
                <w:p w:rsidR="00751B9A" w:rsidRPr="00FB4BDC" w:rsidRDefault="00751B9A" w:rsidP="00616AB2">
                  <w:pPr>
                    <w:jc w:val="center"/>
                  </w:pPr>
                  <w:r w:rsidRPr="009D1DD7">
                    <w:rPr>
                      <w:b/>
                    </w:rPr>
                    <w:t>Przedsięwzięcie</w:t>
                  </w:r>
                  <w:r>
                    <w:rPr>
                      <w:b/>
                    </w:rPr>
                    <w:t xml:space="preserve"> 1</w:t>
                  </w:r>
                  <w:r w:rsidRPr="009D1DD7">
                    <w:rPr>
                      <w:b/>
                    </w:rPr>
                    <w:t>.</w:t>
                  </w:r>
                </w:p>
                <w:p w:rsidR="00751B9A" w:rsidRPr="00C85E20" w:rsidRDefault="00751B9A" w:rsidP="00451E0A">
                  <w:pPr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C85E20">
                    <w:rPr>
                      <w:bCs/>
                      <w:i/>
                      <w:sz w:val="20"/>
                      <w:szCs w:val="20"/>
                    </w:rPr>
                    <w:t>Nowe źródła dochodu</w:t>
                  </w:r>
                  <w:r>
                    <w:rPr>
                      <w:bCs/>
                      <w:i/>
                      <w:sz w:val="20"/>
                      <w:szCs w:val="20"/>
                    </w:rPr>
                    <w:t>.</w:t>
                  </w:r>
                </w:p>
              </w:txbxContent>
            </v:textbox>
          </v:roundrect>
        </w:pict>
      </w:r>
      <w:r w:rsidR="00174C8F">
        <w:rPr>
          <w:noProof/>
          <w:sz w:val="26"/>
          <w:szCs w:val="26"/>
          <w:lang w:val="pl-PL"/>
        </w:rPr>
        <w:pict>
          <v:roundrect id="_x0000_s2083" style="position:absolute;margin-left:541.95pt;margin-top:16pt;width:121.9pt;height:65.55pt;rotation:180;z-index:251679744" arcsize="10923f" fillcolor="#fbd4b4" strokecolor="#e36c0a">
            <v:textbox style="mso-next-textbox:#_x0000_s2083" inset=".5mm,.5mm,.5mm,.5mm">
              <w:txbxContent>
                <w:p w:rsidR="00751B9A" w:rsidRPr="009D1DD7" w:rsidRDefault="00751B9A" w:rsidP="00451E0A">
                  <w:pPr>
                    <w:pStyle w:val="Default"/>
                    <w:shd w:val="clear" w:color="auto" w:fill="FBD4B4"/>
                    <w:spacing w:before="120"/>
                    <w:jc w:val="center"/>
                    <w:rPr>
                      <w:b/>
                    </w:rPr>
                  </w:pPr>
                  <w:r w:rsidRPr="009D1DD7">
                    <w:rPr>
                      <w:b/>
                    </w:rPr>
                    <w:t xml:space="preserve">Przedsięwzięcie </w:t>
                  </w:r>
                  <w:r>
                    <w:rPr>
                      <w:b/>
                    </w:rPr>
                    <w:t>5</w:t>
                  </w:r>
                  <w:r w:rsidRPr="009D1DD7">
                    <w:rPr>
                      <w:b/>
                    </w:rPr>
                    <w:t>.</w:t>
                  </w:r>
                </w:p>
                <w:p w:rsidR="00751B9A" w:rsidRPr="00451E0A" w:rsidRDefault="00751B9A" w:rsidP="00451E0A">
                  <w:pPr>
                    <w:jc w:val="center"/>
                    <w:rPr>
                      <w:bCs/>
                      <w:i/>
                      <w:sz w:val="20"/>
                      <w:szCs w:val="20"/>
                      <w:lang w:val="pl-PL"/>
                    </w:rPr>
                  </w:pPr>
                  <w:r w:rsidRPr="00451E0A">
                    <w:rPr>
                      <w:bCs/>
                      <w:i/>
                      <w:sz w:val="20"/>
                      <w:szCs w:val="20"/>
                      <w:lang w:val="pl-PL"/>
                    </w:rPr>
                    <w:t>Baza lokalowa do integracji społeczności lokalnej.</w:t>
                  </w:r>
                </w:p>
              </w:txbxContent>
            </v:textbox>
          </v:roundrect>
        </w:pict>
      </w:r>
      <w:r w:rsidR="00174C8F">
        <w:rPr>
          <w:noProof/>
          <w:sz w:val="26"/>
          <w:szCs w:val="26"/>
          <w:lang w:val="pl-PL"/>
        </w:rPr>
        <w:pict>
          <v:roundrect id="_x0000_s2081" style="position:absolute;margin-left:415.75pt;margin-top:16pt;width:113.75pt;height:65.55pt;rotation:180;z-index:251678720" arcsize="10923f" fillcolor="#fbd4b4" strokecolor="#e36c0a">
            <v:textbox style="mso-next-textbox:#_x0000_s2081" inset=".5mm,.5mm,.5mm,.5mm">
              <w:txbxContent>
                <w:p w:rsidR="00751B9A" w:rsidRPr="009D1DD7" w:rsidRDefault="00751B9A" w:rsidP="00451E0A">
                  <w:pPr>
                    <w:pStyle w:val="Default"/>
                    <w:shd w:val="clear" w:color="auto" w:fill="FBD4B4"/>
                    <w:spacing w:before="120"/>
                    <w:jc w:val="center"/>
                    <w:rPr>
                      <w:b/>
                    </w:rPr>
                  </w:pPr>
                  <w:r w:rsidRPr="009D1DD7">
                    <w:rPr>
                      <w:b/>
                    </w:rPr>
                    <w:t xml:space="preserve">Przedsięwzięcie </w:t>
                  </w:r>
                  <w:r>
                    <w:rPr>
                      <w:b/>
                    </w:rPr>
                    <w:t>4</w:t>
                  </w:r>
                  <w:r w:rsidRPr="009D1DD7">
                    <w:rPr>
                      <w:b/>
                    </w:rPr>
                    <w:t>.</w:t>
                  </w:r>
                </w:p>
                <w:p w:rsidR="00751B9A" w:rsidRPr="00712689" w:rsidRDefault="00751B9A" w:rsidP="00451E0A">
                  <w:pPr>
                    <w:jc w:val="center"/>
                  </w:pPr>
                  <w:r w:rsidRPr="00C85E20">
                    <w:rPr>
                      <w:bCs/>
                      <w:i/>
                      <w:sz w:val="20"/>
                      <w:szCs w:val="20"/>
                    </w:rPr>
                    <w:t>Aktywna społeczność lokalna</w:t>
                  </w:r>
                  <w:r>
                    <w:rPr>
                      <w:bCs/>
                      <w:i/>
                      <w:sz w:val="20"/>
                      <w:szCs w:val="20"/>
                    </w:rPr>
                    <w:t>.</w:t>
                  </w:r>
                </w:p>
                <w:p w:rsidR="00751B9A" w:rsidRPr="00712689" w:rsidRDefault="00751B9A" w:rsidP="00451E0A"/>
              </w:txbxContent>
            </v:textbox>
          </v:roundrect>
        </w:pict>
      </w:r>
      <w:r w:rsidR="00174C8F">
        <w:rPr>
          <w:noProof/>
          <w:sz w:val="26"/>
          <w:szCs w:val="26"/>
          <w:lang w:val="pl-PL"/>
        </w:rPr>
        <w:pict>
          <v:roundrect id="_x0000_s2080" style="position:absolute;margin-left:258.5pt;margin-top:12.65pt;width:121.9pt;height:66.9pt;rotation:180;z-index:251677696" arcsize="10923f" fillcolor="#fbd4b4" strokecolor="#e36c0a">
            <v:textbox style="mso-next-textbox:#_x0000_s2080" inset=".5mm,.5mm,.5mm,.5mm">
              <w:txbxContent>
                <w:p w:rsidR="00751B9A" w:rsidRPr="009D1DD7" w:rsidRDefault="00751B9A" w:rsidP="00451E0A">
                  <w:pPr>
                    <w:pStyle w:val="Default"/>
                    <w:shd w:val="clear" w:color="auto" w:fill="FBD4B4" w:themeFill="accent6" w:themeFillTint="66"/>
                    <w:jc w:val="center"/>
                    <w:rPr>
                      <w:b/>
                    </w:rPr>
                  </w:pPr>
                  <w:r w:rsidRPr="009D1DD7">
                    <w:rPr>
                      <w:b/>
                    </w:rPr>
                    <w:t xml:space="preserve">Przedsięwzięcie </w:t>
                  </w:r>
                  <w:r>
                    <w:rPr>
                      <w:b/>
                    </w:rPr>
                    <w:t>3</w:t>
                  </w:r>
                  <w:r w:rsidRPr="009D1DD7">
                    <w:rPr>
                      <w:b/>
                    </w:rPr>
                    <w:t>.</w:t>
                  </w:r>
                </w:p>
                <w:p w:rsidR="00751B9A" w:rsidRPr="00451E0A" w:rsidRDefault="00751B9A" w:rsidP="00451E0A">
                  <w:pPr>
                    <w:shd w:val="clear" w:color="auto" w:fill="FBD4B4" w:themeFill="accent6" w:themeFillTint="66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sz w:val="20"/>
                      <w:szCs w:val="20"/>
                      <w:lang w:val="pl-PL"/>
                    </w:rPr>
                  </w:pPr>
                  <w:r w:rsidRPr="00451E0A">
                    <w:rPr>
                      <w:bCs/>
                      <w:i/>
                      <w:sz w:val="20"/>
                      <w:szCs w:val="20"/>
                      <w:lang w:val="pl-PL"/>
                    </w:rPr>
                    <w:t>Zagospodarowana przestrzeń publiczna obszaru LGD</w:t>
                  </w:r>
                  <w:r w:rsidRPr="00451E0A">
                    <w:rPr>
                      <w:spacing w:val="-4"/>
                      <w:lang w:val="pl-PL"/>
                    </w:rPr>
                    <w:t xml:space="preserve"> </w:t>
                  </w:r>
                  <w:r w:rsidRPr="00451E0A">
                    <w:rPr>
                      <w:bCs/>
                      <w:i/>
                      <w:sz w:val="20"/>
                      <w:szCs w:val="20"/>
                      <w:lang w:val="pl-PL"/>
                    </w:rPr>
                    <w:t>„Bądźmy Razem”</w:t>
                  </w:r>
                </w:p>
                <w:p w:rsidR="00751B9A" w:rsidRPr="00451E0A" w:rsidRDefault="00751B9A" w:rsidP="00451E0A">
                  <w:pPr>
                    <w:rPr>
                      <w:lang w:val="pl-PL"/>
                    </w:rPr>
                  </w:pPr>
                </w:p>
                <w:p w:rsidR="00751B9A" w:rsidRPr="00451E0A" w:rsidRDefault="00751B9A" w:rsidP="00451E0A">
                  <w:pPr>
                    <w:rPr>
                      <w:lang w:val="pl-PL"/>
                    </w:rPr>
                  </w:pPr>
                </w:p>
              </w:txbxContent>
            </v:textbox>
          </v:roundrect>
        </w:pict>
      </w:r>
      <w:r w:rsidR="00174C8F">
        <w:rPr>
          <w:noProof/>
          <w:sz w:val="26"/>
          <w:szCs w:val="26"/>
          <w:lang w:val="pl-PL"/>
        </w:rPr>
        <w:pict>
          <v:roundrect id="_x0000_s2079" style="position:absolute;margin-left:81.55pt;margin-top:12.65pt;width:136.05pt;height:67.55pt;rotation:180;z-index:251676672" arcsize="10923f" fillcolor="#fbd4b4" strokecolor="#e36c0a">
            <v:textbox style="mso-next-textbox:#_x0000_s2079" inset=".5mm,.5mm,.5mm,.5mm">
              <w:txbxContent>
                <w:p w:rsidR="00751B9A" w:rsidRPr="009D1DD7" w:rsidRDefault="00751B9A" w:rsidP="00451E0A">
                  <w:pPr>
                    <w:pStyle w:val="Default"/>
                    <w:shd w:val="clear" w:color="auto" w:fill="FBD4B4" w:themeFill="accent6" w:themeFillTint="66"/>
                    <w:jc w:val="center"/>
                    <w:rPr>
                      <w:b/>
                    </w:rPr>
                  </w:pPr>
                  <w:r w:rsidRPr="009D1DD7">
                    <w:rPr>
                      <w:b/>
                    </w:rPr>
                    <w:t xml:space="preserve">Przedsięwzięcie </w:t>
                  </w:r>
                  <w:r>
                    <w:rPr>
                      <w:b/>
                    </w:rPr>
                    <w:t>2</w:t>
                  </w:r>
                  <w:r w:rsidRPr="009D1DD7">
                    <w:rPr>
                      <w:b/>
                    </w:rPr>
                    <w:t>.</w:t>
                  </w:r>
                </w:p>
                <w:p w:rsidR="00751B9A" w:rsidRPr="00451E0A" w:rsidRDefault="00751B9A" w:rsidP="00451E0A">
                  <w:pPr>
                    <w:shd w:val="clear" w:color="auto" w:fill="FBD4B4" w:themeFill="accent6" w:themeFillTint="66"/>
                    <w:autoSpaceDE w:val="0"/>
                    <w:autoSpaceDN w:val="0"/>
                    <w:adjustRightInd w:val="0"/>
                    <w:jc w:val="center"/>
                    <w:rPr>
                      <w:bCs/>
                      <w:i/>
                      <w:sz w:val="20"/>
                      <w:szCs w:val="20"/>
                      <w:lang w:val="pl-PL"/>
                    </w:rPr>
                  </w:pPr>
                  <w:r w:rsidRPr="00451E0A">
                    <w:rPr>
                      <w:bCs/>
                      <w:i/>
                      <w:sz w:val="20"/>
                      <w:szCs w:val="20"/>
                      <w:lang w:val="pl-PL"/>
                    </w:rPr>
                    <w:t xml:space="preserve">Wzrost atrakcyjności turystycznej oraz rozwój sportu i rekreacji na </w:t>
                  </w:r>
                  <w:r w:rsidRPr="00451E0A">
                    <w:rPr>
                      <w:bCs/>
                      <w:i/>
                      <w:spacing w:val="-12"/>
                      <w:sz w:val="20"/>
                      <w:szCs w:val="20"/>
                      <w:lang w:val="pl-PL"/>
                    </w:rPr>
                    <w:t>obszarze LGD</w:t>
                  </w:r>
                  <w:r w:rsidRPr="00451E0A">
                    <w:rPr>
                      <w:spacing w:val="-12"/>
                      <w:lang w:val="pl-PL"/>
                    </w:rPr>
                    <w:t xml:space="preserve"> </w:t>
                  </w:r>
                  <w:r w:rsidRPr="00451E0A">
                    <w:rPr>
                      <w:bCs/>
                      <w:i/>
                      <w:spacing w:val="-12"/>
                      <w:sz w:val="20"/>
                      <w:szCs w:val="20"/>
                      <w:lang w:val="pl-PL"/>
                    </w:rPr>
                    <w:t>„Bądźmy Razem”</w:t>
                  </w:r>
                </w:p>
                <w:p w:rsidR="00751B9A" w:rsidRPr="00451E0A" w:rsidRDefault="00751B9A" w:rsidP="00451E0A">
                  <w:pPr>
                    <w:rPr>
                      <w:lang w:val="pl-PL"/>
                    </w:rPr>
                  </w:pPr>
                </w:p>
                <w:p w:rsidR="00751B9A" w:rsidRPr="00451E0A" w:rsidRDefault="00751B9A" w:rsidP="00451E0A">
                  <w:pPr>
                    <w:rPr>
                      <w:lang w:val="pl-PL"/>
                    </w:rPr>
                  </w:pPr>
                </w:p>
              </w:txbxContent>
            </v:textbox>
          </v:roundrect>
        </w:pict>
      </w:r>
      <w:r w:rsidR="00451E0A">
        <w:rPr>
          <w:sz w:val="26"/>
          <w:szCs w:val="26"/>
          <w:lang w:val="pl-PL"/>
        </w:rPr>
        <w:tab/>
      </w:r>
    </w:p>
    <w:p w:rsidR="00631B40" w:rsidRPr="009667C4" w:rsidRDefault="00631B40" w:rsidP="007C3EAB">
      <w:pPr>
        <w:pageBreakBefore/>
        <w:spacing w:line="360" w:lineRule="auto"/>
        <w:jc w:val="center"/>
        <w:rPr>
          <w:b/>
          <w:sz w:val="26"/>
          <w:szCs w:val="26"/>
          <w:lang w:val="pl-PL"/>
        </w:rPr>
      </w:pPr>
      <w:r w:rsidRPr="009667C4">
        <w:rPr>
          <w:b/>
          <w:sz w:val="26"/>
          <w:szCs w:val="26"/>
          <w:lang w:val="pl-PL"/>
        </w:rPr>
        <w:lastRenderedPageBreak/>
        <w:t>Matryca logiczna LSR, Stowarzyszenia – LGD „Bądźmy Razem”</w:t>
      </w:r>
      <w:r w:rsidRPr="009667C4">
        <w:rPr>
          <w:b/>
          <w:sz w:val="26"/>
          <w:szCs w:val="26"/>
          <w:lang w:val="pl-PL"/>
        </w:rPr>
        <w:tab/>
      </w:r>
    </w:p>
    <w:tbl>
      <w:tblPr>
        <w:tblpPr w:leftFromText="141" w:rightFromText="141" w:vertAnchor="text" w:horzAnchor="margin" w:tblpX="-318" w:tblpY="57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536"/>
        <w:gridCol w:w="5103"/>
        <w:gridCol w:w="2977"/>
        <w:gridCol w:w="2054"/>
      </w:tblGrid>
      <w:tr w:rsidR="00631B40" w:rsidRPr="009667C4" w:rsidTr="00967929">
        <w:tc>
          <w:tcPr>
            <w:tcW w:w="675" w:type="dxa"/>
          </w:tcPr>
          <w:p w:rsidR="00631B40" w:rsidRPr="009667C4" w:rsidRDefault="00B445FA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L.p</w:t>
            </w:r>
            <w:r w:rsidR="00631B40" w:rsidRPr="009667C4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536" w:type="dxa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LOGIKA INTERWENCJI:</w:t>
            </w:r>
          </w:p>
          <w:p w:rsidR="00631B40" w:rsidRPr="009667C4" w:rsidRDefault="00631B40" w:rsidP="003667AD">
            <w:pPr>
              <w:numPr>
                <w:ilvl w:val="0"/>
                <w:numId w:val="30"/>
              </w:numPr>
              <w:shd w:val="clear" w:color="auto" w:fill="9BF98B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cele ogólne</w:t>
            </w:r>
          </w:p>
          <w:p w:rsidR="00631B40" w:rsidRPr="009667C4" w:rsidRDefault="00631B40" w:rsidP="003667AD">
            <w:pPr>
              <w:numPr>
                <w:ilvl w:val="0"/>
                <w:numId w:val="30"/>
              </w:numPr>
              <w:shd w:val="clear" w:color="auto" w:fill="C2D69B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cele szczegółowe</w:t>
            </w:r>
          </w:p>
          <w:p w:rsidR="00631B40" w:rsidRPr="009667C4" w:rsidRDefault="00631B40" w:rsidP="003667AD">
            <w:pPr>
              <w:numPr>
                <w:ilvl w:val="0"/>
                <w:numId w:val="30"/>
              </w:numPr>
              <w:shd w:val="clear" w:color="auto" w:fill="FBD4B4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  <w:shd w:val="clear" w:color="auto" w:fill="FBD4B4"/>
              </w:rPr>
              <w:t>przedsięwzięcia</w:t>
            </w:r>
          </w:p>
        </w:tc>
        <w:tc>
          <w:tcPr>
            <w:tcW w:w="5103" w:type="dxa"/>
          </w:tcPr>
          <w:p w:rsidR="00631B40" w:rsidRPr="009667C4" w:rsidRDefault="00B445FA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Wskaźnik</w:t>
            </w:r>
          </w:p>
          <w:p w:rsidR="00631B40" w:rsidRPr="009667C4" w:rsidRDefault="00631B40" w:rsidP="003667AD">
            <w:pPr>
              <w:numPr>
                <w:ilvl w:val="0"/>
                <w:numId w:val="31"/>
              </w:numPr>
              <w:shd w:val="clear" w:color="auto" w:fill="9BF98B"/>
              <w:ind w:left="714" w:hanging="357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oddziaływania</w:t>
            </w:r>
          </w:p>
          <w:p w:rsidR="00631B40" w:rsidRPr="009667C4" w:rsidRDefault="00631B40" w:rsidP="003667AD">
            <w:pPr>
              <w:numPr>
                <w:ilvl w:val="0"/>
                <w:numId w:val="31"/>
              </w:numPr>
              <w:shd w:val="clear" w:color="auto" w:fill="C2D69B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rezultatu</w:t>
            </w:r>
          </w:p>
          <w:p w:rsidR="00631B40" w:rsidRPr="009667C4" w:rsidRDefault="00631B40" w:rsidP="003667AD">
            <w:pPr>
              <w:numPr>
                <w:ilvl w:val="0"/>
                <w:numId w:val="31"/>
              </w:numPr>
              <w:shd w:val="clear" w:color="auto" w:fill="FBD4B4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produktu</w:t>
            </w:r>
          </w:p>
        </w:tc>
        <w:tc>
          <w:tcPr>
            <w:tcW w:w="2977" w:type="dxa"/>
            <w:vAlign w:val="center"/>
          </w:tcPr>
          <w:p w:rsidR="00631B40" w:rsidRPr="009667C4" w:rsidRDefault="00631B40" w:rsidP="00967929">
            <w:pPr>
              <w:jc w:val="center"/>
              <w:rPr>
                <w:b/>
                <w:i/>
                <w:sz w:val="26"/>
                <w:szCs w:val="26"/>
              </w:rPr>
            </w:pPr>
            <w:r w:rsidRPr="009667C4">
              <w:rPr>
                <w:b/>
                <w:i/>
                <w:sz w:val="26"/>
                <w:szCs w:val="26"/>
              </w:rPr>
              <w:t>Źródła informacji</w:t>
            </w:r>
          </w:p>
        </w:tc>
        <w:tc>
          <w:tcPr>
            <w:tcW w:w="2054" w:type="dxa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i/>
                <w:sz w:val="26"/>
                <w:szCs w:val="26"/>
              </w:rPr>
              <w:t>przedsięwzięcia realizujące cel szczegółowy</w:t>
            </w:r>
          </w:p>
        </w:tc>
      </w:tr>
      <w:tr w:rsidR="00631B40" w:rsidRPr="00743899" w:rsidTr="00967929">
        <w:trPr>
          <w:trHeight w:val="946"/>
        </w:trPr>
        <w:tc>
          <w:tcPr>
            <w:tcW w:w="675" w:type="dxa"/>
            <w:shd w:val="clear" w:color="auto" w:fill="9BF98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4536" w:type="dxa"/>
            <w:shd w:val="clear" w:color="auto" w:fill="9BF98B"/>
            <w:vAlign w:val="center"/>
          </w:tcPr>
          <w:p w:rsidR="00631B40" w:rsidRPr="009667C4" w:rsidRDefault="00631B40" w:rsidP="00967929">
            <w:pPr>
              <w:pStyle w:val="Default"/>
              <w:rPr>
                <w:sz w:val="26"/>
                <w:szCs w:val="26"/>
              </w:rPr>
            </w:pPr>
            <w:r w:rsidRPr="009667C4">
              <w:rPr>
                <w:b/>
                <w:bCs/>
                <w:sz w:val="26"/>
                <w:szCs w:val="26"/>
              </w:rPr>
              <w:t xml:space="preserve">Cel ogólny I </w:t>
            </w:r>
          </w:p>
          <w:p w:rsidR="00631B40" w:rsidRPr="009667C4" w:rsidRDefault="001229FF" w:rsidP="00967929">
            <w:pPr>
              <w:pStyle w:val="Default"/>
              <w:rPr>
                <w:i/>
                <w:sz w:val="26"/>
                <w:szCs w:val="26"/>
              </w:rPr>
            </w:pPr>
            <w:r w:rsidRPr="009667C4">
              <w:rPr>
                <w:b/>
                <w:bCs/>
                <w:i/>
                <w:sz w:val="26"/>
                <w:szCs w:val="26"/>
              </w:rPr>
              <w:t>Pop</w:t>
            </w:r>
            <w:r w:rsidR="00A94EFD">
              <w:rPr>
                <w:b/>
                <w:bCs/>
                <w:i/>
                <w:sz w:val="26"/>
                <w:szCs w:val="26"/>
              </w:rPr>
              <w:t>rawa</w:t>
            </w:r>
            <w:r w:rsidRPr="009667C4">
              <w:rPr>
                <w:b/>
                <w:bCs/>
                <w:i/>
                <w:sz w:val="26"/>
                <w:szCs w:val="26"/>
              </w:rPr>
              <w:t xml:space="preserve"> jakości</w:t>
            </w:r>
            <w:r w:rsidR="00631B40" w:rsidRPr="009667C4">
              <w:rPr>
                <w:b/>
                <w:bCs/>
                <w:i/>
                <w:sz w:val="26"/>
                <w:szCs w:val="26"/>
              </w:rPr>
              <w:t xml:space="preserve"> życia i wzrost dobrobytu mieszkańców.</w:t>
            </w:r>
          </w:p>
        </w:tc>
        <w:tc>
          <w:tcPr>
            <w:tcW w:w="5103" w:type="dxa"/>
            <w:shd w:val="clear" w:color="auto" w:fill="9BF98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Wzrost liczby mieszkańców deklarujących w 2015 roku poprawę życia i wzrost dobrobytu ich rodzin </w:t>
            </w:r>
            <w:r w:rsidRPr="009667C4">
              <w:rPr>
                <w:spacing w:val="-4"/>
                <w:sz w:val="26"/>
                <w:szCs w:val="26"/>
                <w:lang w:val="pl-PL"/>
              </w:rPr>
              <w:br/>
              <w:t xml:space="preserve">w stosunku do 2008 </w:t>
            </w:r>
            <w:r w:rsidR="00C251A7" w:rsidRPr="009667C4">
              <w:rPr>
                <w:spacing w:val="-4"/>
                <w:sz w:val="26"/>
                <w:szCs w:val="26"/>
                <w:lang w:val="pl-PL"/>
              </w:rPr>
              <w:t>roku – na</w:t>
            </w:r>
            <w:r w:rsidRPr="009667C4">
              <w:rPr>
                <w:spacing w:val="-4"/>
                <w:sz w:val="26"/>
                <w:szCs w:val="26"/>
                <w:lang w:val="pl-PL"/>
              </w:rPr>
              <w:t xml:space="preserve"> 100 badanych </w:t>
            </w:r>
            <w:r w:rsidR="00C251A7" w:rsidRPr="009667C4">
              <w:rPr>
                <w:spacing w:val="-4"/>
                <w:sz w:val="26"/>
                <w:szCs w:val="26"/>
                <w:lang w:val="pl-PL"/>
              </w:rPr>
              <w:t>deklaruje, co</w:t>
            </w:r>
            <w:r w:rsidRPr="009667C4">
              <w:rPr>
                <w:spacing w:val="-4"/>
                <w:sz w:val="26"/>
                <w:szCs w:val="26"/>
                <w:lang w:val="pl-PL"/>
              </w:rPr>
              <w:t xml:space="preserve"> najmniej 15%.</w:t>
            </w:r>
          </w:p>
        </w:tc>
        <w:tc>
          <w:tcPr>
            <w:tcW w:w="2977" w:type="dxa"/>
            <w:shd w:val="clear" w:color="auto" w:fill="9BF98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Badanie sondażowe 100 losowo wybranych mieszkańców obszaru LSR „Bądźmy Razem”.</w:t>
            </w: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</w:p>
        </w:tc>
      </w:tr>
      <w:tr w:rsidR="00631B40" w:rsidRPr="009667C4" w:rsidTr="00967929">
        <w:trPr>
          <w:trHeight w:val="958"/>
        </w:trPr>
        <w:tc>
          <w:tcPr>
            <w:tcW w:w="675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536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  <w:r w:rsidRPr="009667C4">
              <w:rPr>
                <w:b/>
                <w:sz w:val="26"/>
                <w:szCs w:val="26"/>
                <w:lang w:val="pl-PL"/>
              </w:rPr>
              <w:t>Cel szczegółowy I.1:</w:t>
            </w:r>
          </w:p>
          <w:p w:rsidR="00631B40" w:rsidRPr="009667C4" w:rsidRDefault="00631B40" w:rsidP="00967929">
            <w:pPr>
              <w:rPr>
                <w:i/>
                <w:sz w:val="26"/>
                <w:szCs w:val="26"/>
                <w:lang w:val="pl-PL"/>
              </w:rPr>
            </w:pPr>
            <w:r w:rsidRPr="009667C4">
              <w:rPr>
                <w:color w:val="000000"/>
                <w:sz w:val="26"/>
                <w:szCs w:val="26"/>
                <w:lang w:val="pl-PL"/>
              </w:rPr>
              <w:t>Rozwinięta przedsiębiorczość na obszarze LGD „Bądźmy Razem” z wykorzystaniem potencjału lokalnego.</w:t>
            </w:r>
          </w:p>
        </w:tc>
        <w:tc>
          <w:tcPr>
            <w:tcW w:w="5103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Wzrost liczby gospodarstw domowych osiągających dodatkowe dochody z nowych inicjatyw gospodarczych – o 2 do 2015 roku. </w:t>
            </w:r>
          </w:p>
        </w:tc>
        <w:tc>
          <w:tcPr>
            <w:tcW w:w="2977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2054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P.1.</w:t>
            </w:r>
          </w:p>
        </w:tc>
      </w:tr>
      <w:tr w:rsidR="00631B40" w:rsidRPr="009667C4" w:rsidTr="00967929">
        <w:trPr>
          <w:trHeight w:val="342"/>
        </w:trPr>
        <w:tc>
          <w:tcPr>
            <w:tcW w:w="675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PRZEDSIĘWZIĘCIA:</w:t>
            </w:r>
          </w:p>
        </w:tc>
        <w:tc>
          <w:tcPr>
            <w:tcW w:w="51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</w:tr>
      <w:tr w:rsidR="00631B40" w:rsidRPr="00743899" w:rsidTr="00967929">
        <w:trPr>
          <w:trHeight w:val="771"/>
        </w:trPr>
        <w:tc>
          <w:tcPr>
            <w:tcW w:w="675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453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pStyle w:val="Default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Przedsięwzięcie 1.</w:t>
            </w:r>
          </w:p>
          <w:p w:rsidR="00631B40" w:rsidRPr="009667C4" w:rsidRDefault="00631B40" w:rsidP="00967929">
            <w:pPr>
              <w:rPr>
                <w:sz w:val="26"/>
                <w:szCs w:val="26"/>
              </w:rPr>
            </w:pPr>
            <w:r w:rsidRPr="009667C4">
              <w:rPr>
                <w:bCs/>
                <w:sz w:val="26"/>
                <w:szCs w:val="26"/>
              </w:rPr>
              <w:t>Nowe źródła dochodu.</w:t>
            </w:r>
          </w:p>
        </w:tc>
        <w:tc>
          <w:tcPr>
            <w:tcW w:w="5103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Uruchomione inicjatywy </w:t>
            </w:r>
            <w:r w:rsidR="00C251A7" w:rsidRPr="009667C4">
              <w:rPr>
                <w:spacing w:val="-4"/>
                <w:sz w:val="26"/>
                <w:szCs w:val="26"/>
                <w:lang w:val="pl-PL"/>
              </w:rPr>
              <w:t>gospodarcze, jako</w:t>
            </w:r>
            <w:r w:rsidRPr="009667C4">
              <w:rPr>
                <w:spacing w:val="-4"/>
                <w:sz w:val="26"/>
                <w:szCs w:val="26"/>
                <w:lang w:val="pl-PL"/>
              </w:rPr>
              <w:t xml:space="preserve"> nowe źródła dochodu – nie mniej niż 2 do 2015 roku.</w:t>
            </w:r>
          </w:p>
        </w:tc>
        <w:tc>
          <w:tcPr>
            <w:tcW w:w="2977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</w:p>
        </w:tc>
      </w:tr>
      <w:tr w:rsidR="00631B40" w:rsidRPr="009667C4" w:rsidTr="00967929">
        <w:trPr>
          <w:trHeight w:val="958"/>
        </w:trPr>
        <w:tc>
          <w:tcPr>
            <w:tcW w:w="675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  <w:r w:rsidRPr="009667C4">
              <w:rPr>
                <w:b/>
                <w:sz w:val="26"/>
                <w:szCs w:val="26"/>
                <w:lang w:val="pl-PL"/>
              </w:rPr>
              <w:t>Cel szczegółowy I.2:</w:t>
            </w:r>
          </w:p>
          <w:p w:rsidR="00631B40" w:rsidRPr="009667C4" w:rsidRDefault="00631B40" w:rsidP="00967929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  <w:lang w:val="pl-PL"/>
              </w:rPr>
            </w:pPr>
            <w:r w:rsidRPr="009667C4">
              <w:rPr>
                <w:color w:val="000000"/>
                <w:sz w:val="26"/>
                <w:szCs w:val="26"/>
                <w:lang w:val="pl-PL"/>
              </w:rPr>
              <w:t>Obszar LGD „Bądźmy Razem” atrakcyjny turystycznie z rozwiniętą działalnością sportową i rekreacyjną.</w:t>
            </w:r>
          </w:p>
        </w:tc>
        <w:tc>
          <w:tcPr>
            <w:tcW w:w="5103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Wzrost liczby osób korzystających z nowopowstałych lub zmodernizowanych obiektów kultury, sportu, turystyki i rekreacji oraz usług turystycznych o 5% </w:t>
            </w:r>
            <w:bookmarkStart w:id="24" w:name="_GoBack"/>
            <w:bookmarkEnd w:id="24"/>
            <w:r w:rsidRPr="009667C4">
              <w:rPr>
                <w:spacing w:val="-4"/>
                <w:sz w:val="26"/>
                <w:szCs w:val="26"/>
                <w:lang w:val="pl-PL"/>
              </w:rPr>
              <w:br/>
              <w:t>w stosunku do roku 2009.</w:t>
            </w:r>
          </w:p>
        </w:tc>
        <w:tc>
          <w:tcPr>
            <w:tcW w:w="2977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2054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P.2.</w:t>
            </w:r>
          </w:p>
        </w:tc>
      </w:tr>
      <w:tr w:rsidR="00631B40" w:rsidRPr="009667C4" w:rsidTr="00967929">
        <w:trPr>
          <w:trHeight w:val="342"/>
        </w:trPr>
        <w:tc>
          <w:tcPr>
            <w:tcW w:w="675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PRZEDSIĘWZIĘCIA:</w:t>
            </w:r>
          </w:p>
        </w:tc>
        <w:tc>
          <w:tcPr>
            <w:tcW w:w="51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</w:tr>
      <w:tr w:rsidR="00631B40" w:rsidRPr="00743899" w:rsidTr="00967929">
        <w:trPr>
          <w:trHeight w:val="274"/>
        </w:trPr>
        <w:tc>
          <w:tcPr>
            <w:tcW w:w="675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453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pStyle w:val="Default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Przedsięwzięcie 2.</w:t>
            </w:r>
          </w:p>
          <w:p w:rsidR="00631B40" w:rsidRPr="009667C4" w:rsidRDefault="00631B40" w:rsidP="00967929">
            <w:pPr>
              <w:rPr>
                <w:bCs/>
                <w:i/>
                <w:sz w:val="26"/>
                <w:szCs w:val="26"/>
                <w:lang w:val="pl-PL"/>
              </w:rPr>
            </w:pPr>
            <w:r w:rsidRPr="009667C4">
              <w:rPr>
                <w:bCs/>
                <w:sz w:val="26"/>
                <w:szCs w:val="26"/>
                <w:lang w:val="pl-PL"/>
              </w:rPr>
              <w:t>Wzrost atrakcyjności turystycznej oraz rozwój sportu i rekreacji na obszarze LGD „Bądźmy Razem”</w:t>
            </w:r>
          </w:p>
        </w:tc>
        <w:tc>
          <w:tcPr>
            <w:tcW w:w="5103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</w:rPr>
            </w:pPr>
            <w:r w:rsidRPr="009667C4">
              <w:rPr>
                <w:spacing w:val="-4"/>
                <w:sz w:val="26"/>
                <w:szCs w:val="26"/>
              </w:rPr>
              <w:t xml:space="preserve">Urządzone szlaki turystyczne – 2 do 2015 roku 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Wyremontowane obiekty i przedmioty zabytkowe – </w:t>
            </w:r>
            <w:r w:rsidRPr="009667C4">
              <w:rPr>
                <w:spacing w:val="-4"/>
                <w:sz w:val="26"/>
                <w:szCs w:val="26"/>
                <w:lang w:val="pl-PL"/>
              </w:rPr>
              <w:br/>
              <w:t xml:space="preserve">2 do 2015 roku. 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Opracowanie dokumentów dotyczących inwentaryzacji i zagospodarowania turystycznego obszaru – nie mniej niż 3 do 2015 roku.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Przeprowadzenie kampanii edukacyjnej z zakresu ekologii – co najmniej 1 do końca 2015 roku.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Uruchomione serwisy </w:t>
            </w:r>
            <w:r w:rsidR="001229FF" w:rsidRPr="009667C4">
              <w:rPr>
                <w:spacing w:val="-4"/>
                <w:sz w:val="26"/>
                <w:szCs w:val="26"/>
                <w:lang w:val="pl-PL"/>
              </w:rPr>
              <w:t>internetowe, – co</w:t>
            </w:r>
            <w:r w:rsidRPr="009667C4">
              <w:rPr>
                <w:spacing w:val="-4"/>
                <w:sz w:val="26"/>
                <w:szCs w:val="26"/>
                <w:lang w:val="pl-PL"/>
              </w:rPr>
              <w:t xml:space="preserve"> najmniej 1 do 2015 roku.</w:t>
            </w:r>
          </w:p>
        </w:tc>
        <w:tc>
          <w:tcPr>
            <w:tcW w:w="2977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</w:p>
        </w:tc>
      </w:tr>
      <w:tr w:rsidR="00631B40" w:rsidRPr="00743899" w:rsidTr="00967929">
        <w:trPr>
          <w:trHeight w:val="1495"/>
        </w:trPr>
        <w:tc>
          <w:tcPr>
            <w:tcW w:w="675" w:type="dxa"/>
            <w:shd w:val="clear" w:color="auto" w:fill="9BF98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4536" w:type="dxa"/>
            <w:shd w:val="clear" w:color="auto" w:fill="9BF98B"/>
            <w:vAlign w:val="center"/>
          </w:tcPr>
          <w:p w:rsidR="00631B40" w:rsidRPr="009667C4" w:rsidRDefault="00631B40" w:rsidP="00967929">
            <w:pPr>
              <w:pStyle w:val="Default"/>
              <w:rPr>
                <w:sz w:val="26"/>
                <w:szCs w:val="26"/>
              </w:rPr>
            </w:pPr>
            <w:r w:rsidRPr="009667C4">
              <w:rPr>
                <w:b/>
                <w:bCs/>
                <w:sz w:val="26"/>
                <w:szCs w:val="26"/>
              </w:rPr>
              <w:t xml:space="preserve">Cel ogólny II </w:t>
            </w:r>
          </w:p>
          <w:p w:rsidR="00631B40" w:rsidRPr="009667C4" w:rsidRDefault="00631B40" w:rsidP="00967929">
            <w:pPr>
              <w:pStyle w:val="Default"/>
              <w:rPr>
                <w:i/>
                <w:sz w:val="26"/>
                <w:szCs w:val="26"/>
              </w:rPr>
            </w:pPr>
            <w:r w:rsidRPr="009667C4">
              <w:rPr>
                <w:b/>
                <w:bCs/>
                <w:i/>
                <w:sz w:val="26"/>
                <w:szCs w:val="26"/>
              </w:rPr>
              <w:t xml:space="preserve">Odnowa wsi i zachowanie dziedzictwa kulturowego i przyrodniczego. </w:t>
            </w:r>
          </w:p>
        </w:tc>
        <w:tc>
          <w:tcPr>
            <w:tcW w:w="5103" w:type="dxa"/>
            <w:shd w:val="clear" w:color="auto" w:fill="9BF98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Liczba mieszkańców deklarujących poczucie więzi </w:t>
            </w:r>
            <w:r w:rsidRPr="009667C4">
              <w:rPr>
                <w:spacing w:val="-4"/>
                <w:sz w:val="26"/>
                <w:szCs w:val="26"/>
                <w:lang w:val="pl-PL"/>
              </w:rPr>
              <w:br/>
              <w:t xml:space="preserve">z obszarem – nie miej niż 15 % spośród 100 zapytanych. </w:t>
            </w:r>
          </w:p>
        </w:tc>
        <w:tc>
          <w:tcPr>
            <w:tcW w:w="2977" w:type="dxa"/>
            <w:shd w:val="clear" w:color="auto" w:fill="9BF98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Sondaż telefoniczny na próbie przypadkowej 100 osób.</w:t>
            </w: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</w:p>
        </w:tc>
      </w:tr>
      <w:tr w:rsidR="00631B40" w:rsidRPr="009667C4" w:rsidTr="00967929">
        <w:trPr>
          <w:trHeight w:val="1050"/>
        </w:trPr>
        <w:tc>
          <w:tcPr>
            <w:tcW w:w="675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4536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  <w:r w:rsidRPr="009667C4">
              <w:rPr>
                <w:b/>
                <w:sz w:val="26"/>
                <w:szCs w:val="26"/>
                <w:lang w:val="pl-PL"/>
              </w:rPr>
              <w:t>Cel szczegółowy II.1:</w:t>
            </w:r>
          </w:p>
          <w:p w:rsidR="00631B40" w:rsidRPr="009667C4" w:rsidRDefault="00631B40" w:rsidP="00967929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pl-PL"/>
              </w:rPr>
            </w:pPr>
            <w:r w:rsidRPr="009667C4">
              <w:rPr>
                <w:color w:val="000000"/>
                <w:spacing w:val="-2"/>
                <w:sz w:val="26"/>
                <w:szCs w:val="26"/>
                <w:lang w:val="pl-PL"/>
              </w:rPr>
              <w:t xml:space="preserve">Ochrona i odnowa krajobrazu </w:t>
            </w:r>
            <w:r w:rsidRPr="009667C4">
              <w:rPr>
                <w:color w:val="000000"/>
                <w:spacing w:val="-2"/>
                <w:sz w:val="26"/>
                <w:szCs w:val="26"/>
                <w:lang w:val="pl-PL"/>
              </w:rPr>
              <w:br/>
              <w:t>i zabudowy wsi wraz z rewitalizacją obiektów sakralnych.</w:t>
            </w:r>
          </w:p>
        </w:tc>
        <w:tc>
          <w:tcPr>
            <w:tcW w:w="5103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Wzrost liczby osób korzystających z infrastruktury publicznej o 200 osób do 2015 roku w stosunku do 2008 roku.</w:t>
            </w:r>
          </w:p>
        </w:tc>
        <w:tc>
          <w:tcPr>
            <w:tcW w:w="2977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2054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P.3.</w:t>
            </w:r>
          </w:p>
        </w:tc>
      </w:tr>
      <w:tr w:rsidR="00631B40" w:rsidRPr="009667C4" w:rsidTr="00967929">
        <w:trPr>
          <w:trHeight w:val="530"/>
        </w:trPr>
        <w:tc>
          <w:tcPr>
            <w:tcW w:w="675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453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PRZEDSIĘWZIĘCIA:</w:t>
            </w:r>
          </w:p>
        </w:tc>
        <w:tc>
          <w:tcPr>
            <w:tcW w:w="51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</w:tr>
      <w:tr w:rsidR="00631B40" w:rsidRPr="00743899" w:rsidTr="00967929">
        <w:trPr>
          <w:trHeight w:val="1034"/>
        </w:trPr>
        <w:tc>
          <w:tcPr>
            <w:tcW w:w="675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453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pStyle w:val="Default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Przedsięwzięcie 3.</w:t>
            </w:r>
          </w:p>
          <w:p w:rsidR="00631B40" w:rsidRPr="009667C4" w:rsidRDefault="00631B40" w:rsidP="00967929">
            <w:pPr>
              <w:shd w:val="clear" w:color="auto" w:fill="FBD4B4"/>
              <w:autoSpaceDE w:val="0"/>
              <w:autoSpaceDN w:val="0"/>
              <w:adjustRightInd w:val="0"/>
              <w:rPr>
                <w:bCs/>
                <w:i/>
                <w:sz w:val="26"/>
                <w:szCs w:val="26"/>
                <w:lang w:val="pl-PL"/>
              </w:rPr>
            </w:pPr>
            <w:r w:rsidRPr="009667C4">
              <w:rPr>
                <w:bCs/>
                <w:sz w:val="26"/>
                <w:szCs w:val="26"/>
                <w:lang w:val="pl-PL"/>
              </w:rPr>
              <w:t>Zagospodarowana przestrzeń publiczna obszaru LGD „Bądźmy Razem”.</w:t>
            </w:r>
          </w:p>
        </w:tc>
        <w:tc>
          <w:tcPr>
            <w:tcW w:w="5103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Zagospodarowane centrum wsi – do 2015 roku 5.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Zagospodarowany teren przylegający do świetlic oraz </w:t>
            </w:r>
            <w:r w:rsidRPr="009667C4">
              <w:rPr>
                <w:spacing w:val="-8"/>
                <w:sz w:val="26"/>
                <w:szCs w:val="26"/>
                <w:lang w:val="pl-PL"/>
              </w:rPr>
              <w:t>obiektów pełniących ich funkcję, a także innych obiektów</w:t>
            </w:r>
            <w:r w:rsidRPr="009667C4">
              <w:rPr>
                <w:spacing w:val="-4"/>
                <w:sz w:val="26"/>
                <w:szCs w:val="26"/>
                <w:lang w:val="pl-PL"/>
              </w:rPr>
              <w:t xml:space="preserve"> publicznych, w tym budowa placu zabaw, chodnika</w:t>
            </w:r>
            <w:r w:rsidRPr="009667C4">
              <w:rPr>
                <w:spacing w:val="-4"/>
                <w:sz w:val="26"/>
                <w:szCs w:val="26"/>
                <w:lang w:val="pl-PL"/>
              </w:rPr>
              <w:br/>
              <w:t xml:space="preserve"> i remont cmentarza – nie mniej niż 11 do 2015 roku.</w:t>
            </w:r>
          </w:p>
        </w:tc>
        <w:tc>
          <w:tcPr>
            <w:tcW w:w="2977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205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sz w:val="26"/>
                <w:szCs w:val="26"/>
                <w:lang w:val="pl-PL"/>
              </w:rPr>
            </w:pPr>
          </w:p>
        </w:tc>
      </w:tr>
      <w:tr w:rsidR="00631B40" w:rsidRPr="00743899" w:rsidTr="00967929">
        <w:trPr>
          <w:trHeight w:val="530"/>
        </w:trPr>
        <w:tc>
          <w:tcPr>
            <w:tcW w:w="675" w:type="dxa"/>
            <w:shd w:val="clear" w:color="auto" w:fill="9BF98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9BF98B"/>
            <w:vAlign w:val="center"/>
          </w:tcPr>
          <w:p w:rsidR="00631B40" w:rsidRPr="009667C4" w:rsidRDefault="00631B40" w:rsidP="00967929">
            <w:pPr>
              <w:pStyle w:val="Default"/>
              <w:rPr>
                <w:sz w:val="26"/>
                <w:szCs w:val="26"/>
              </w:rPr>
            </w:pPr>
            <w:r w:rsidRPr="009667C4">
              <w:rPr>
                <w:b/>
                <w:bCs/>
                <w:sz w:val="26"/>
                <w:szCs w:val="26"/>
              </w:rPr>
              <w:t xml:space="preserve">Cel ogólny III </w:t>
            </w:r>
          </w:p>
          <w:p w:rsidR="00631B40" w:rsidRPr="009667C4" w:rsidRDefault="00631B40" w:rsidP="00967929">
            <w:pPr>
              <w:pStyle w:val="Default"/>
              <w:rPr>
                <w:i/>
                <w:sz w:val="26"/>
                <w:szCs w:val="26"/>
              </w:rPr>
            </w:pPr>
            <w:r w:rsidRPr="009667C4">
              <w:rPr>
                <w:b/>
                <w:bCs/>
                <w:i/>
                <w:sz w:val="26"/>
                <w:szCs w:val="26"/>
              </w:rPr>
              <w:t xml:space="preserve">Aktywizacja społeczności lokalnych </w:t>
            </w:r>
            <w:r w:rsidRPr="009667C4">
              <w:rPr>
                <w:b/>
                <w:bCs/>
                <w:i/>
                <w:sz w:val="26"/>
                <w:szCs w:val="26"/>
              </w:rPr>
              <w:br/>
              <w:t xml:space="preserve">i wzmocnienie kapitału społecznego.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BF98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Poczucie dumy z miejsca, w którym żyję i pracuję – </w:t>
            </w:r>
            <w:r w:rsidRPr="009667C4">
              <w:rPr>
                <w:spacing w:val="-4"/>
                <w:sz w:val="26"/>
                <w:szCs w:val="26"/>
                <w:lang w:val="pl-PL"/>
              </w:rPr>
              <w:br/>
              <w:t>na 100 badanych deklaruje nie mniej jak 8 osób.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BF98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Badanie sondażowe 100 losowo wybranych mieszkańców obszaru LSR „Bądźmy Razem”.</w:t>
            </w:r>
          </w:p>
        </w:tc>
        <w:tc>
          <w:tcPr>
            <w:tcW w:w="2054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  <w:lang w:val="pl-PL"/>
              </w:rPr>
            </w:pPr>
          </w:p>
        </w:tc>
      </w:tr>
    </w:tbl>
    <w:p w:rsidR="00631B40" w:rsidRPr="009667C4" w:rsidRDefault="00631B40" w:rsidP="00967929">
      <w:pPr>
        <w:rPr>
          <w:sz w:val="26"/>
          <w:szCs w:val="26"/>
          <w:lang w:val="pl-PL"/>
        </w:rPr>
      </w:pPr>
    </w:p>
    <w:tbl>
      <w:tblPr>
        <w:tblpPr w:leftFromText="141" w:rightFromText="141" w:vertAnchor="text" w:horzAnchor="margin" w:tblpY="57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4464"/>
        <w:gridCol w:w="5103"/>
        <w:gridCol w:w="3118"/>
        <w:gridCol w:w="1736"/>
      </w:tblGrid>
      <w:tr w:rsidR="00631B40" w:rsidRPr="009667C4" w:rsidTr="001B77EA">
        <w:trPr>
          <w:trHeight w:val="1665"/>
        </w:trPr>
        <w:tc>
          <w:tcPr>
            <w:tcW w:w="606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10.</w:t>
            </w:r>
          </w:p>
        </w:tc>
        <w:tc>
          <w:tcPr>
            <w:tcW w:w="4464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  <w:r w:rsidRPr="009667C4">
              <w:rPr>
                <w:b/>
                <w:sz w:val="26"/>
                <w:szCs w:val="26"/>
                <w:lang w:val="pl-PL"/>
              </w:rPr>
              <w:t>Cel szczegółowy III.1:</w:t>
            </w:r>
          </w:p>
          <w:p w:rsidR="00631B40" w:rsidRPr="009667C4" w:rsidRDefault="00631B40" w:rsidP="00967929">
            <w:pPr>
              <w:pStyle w:val="Default"/>
              <w:rPr>
                <w:i/>
                <w:spacing w:val="-2"/>
                <w:sz w:val="26"/>
                <w:szCs w:val="26"/>
              </w:rPr>
            </w:pPr>
            <w:r w:rsidRPr="009667C4">
              <w:rPr>
                <w:spacing w:val="-2"/>
                <w:sz w:val="26"/>
                <w:szCs w:val="26"/>
              </w:rPr>
              <w:t xml:space="preserve">Rozwój efektywnych metod zarządzania poprawa konkurencyjności gmin leżących na obszarze LGD „Bądźmy Razem” poprzez promocję </w:t>
            </w:r>
            <w:r w:rsidR="00A94EFD">
              <w:rPr>
                <w:spacing w:val="-2"/>
                <w:sz w:val="26"/>
                <w:szCs w:val="26"/>
              </w:rPr>
              <w:br/>
            </w:r>
            <w:r w:rsidRPr="009667C4">
              <w:rPr>
                <w:spacing w:val="-2"/>
                <w:sz w:val="26"/>
                <w:szCs w:val="26"/>
              </w:rPr>
              <w:t xml:space="preserve">i </w:t>
            </w:r>
            <w:proofErr w:type="spellStart"/>
            <w:r w:rsidRPr="009667C4">
              <w:rPr>
                <w:spacing w:val="-2"/>
                <w:sz w:val="26"/>
                <w:szCs w:val="26"/>
              </w:rPr>
              <w:t>zagospodarowanie</w:t>
            </w:r>
            <w:proofErr w:type="spellEnd"/>
            <w:r w:rsidRPr="009667C4">
              <w:rPr>
                <w:spacing w:val="-2"/>
                <w:sz w:val="26"/>
                <w:szCs w:val="26"/>
              </w:rPr>
              <w:t xml:space="preserve"> przestrzeni publicznej.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right="-57" w:hanging="176"/>
              <w:contextualSpacing w:val="0"/>
              <w:rPr>
                <w:spacing w:val="-6"/>
                <w:sz w:val="26"/>
                <w:szCs w:val="26"/>
                <w:lang w:val="pl-PL"/>
              </w:rPr>
            </w:pPr>
            <w:r w:rsidRPr="009667C4">
              <w:rPr>
                <w:spacing w:val="-6"/>
                <w:sz w:val="26"/>
                <w:szCs w:val="26"/>
                <w:lang w:val="pl-PL"/>
              </w:rPr>
              <w:t>Liczba mieszkańców deklarujących poprawę warunków aktywności publicznej mieszkańców obszaru – nie mniej niż 15 % na 100 zapytanych.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Badania sondażowe na próbie przypadkowej 100 osób.</w:t>
            </w:r>
          </w:p>
        </w:tc>
        <w:tc>
          <w:tcPr>
            <w:tcW w:w="1736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 xml:space="preserve">P.3. </w:t>
            </w:r>
          </w:p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P.4.</w:t>
            </w:r>
          </w:p>
        </w:tc>
      </w:tr>
      <w:tr w:rsidR="00631B40" w:rsidRPr="009667C4" w:rsidTr="001B77EA">
        <w:trPr>
          <w:trHeight w:val="530"/>
        </w:trPr>
        <w:tc>
          <w:tcPr>
            <w:tcW w:w="60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4464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PRZEDSIĘWZIĘCIA:</w:t>
            </w:r>
          </w:p>
        </w:tc>
        <w:tc>
          <w:tcPr>
            <w:tcW w:w="51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173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</w:tr>
      <w:tr w:rsidR="00631B40" w:rsidRPr="00743899" w:rsidTr="001B77EA">
        <w:tc>
          <w:tcPr>
            <w:tcW w:w="60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4464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pStyle w:val="Default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Przedsięwzięcie 4.</w:t>
            </w:r>
          </w:p>
          <w:p w:rsidR="00631B40" w:rsidRPr="009667C4" w:rsidRDefault="00631B40" w:rsidP="00967929">
            <w:pPr>
              <w:rPr>
                <w:sz w:val="26"/>
                <w:szCs w:val="26"/>
              </w:rPr>
            </w:pPr>
            <w:r w:rsidRPr="009667C4">
              <w:rPr>
                <w:bCs/>
                <w:sz w:val="26"/>
                <w:szCs w:val="26"/>
              </w:rPr>
              <w:t>Aktywna społeczność lokalna</w:t>
            </w:r>
            <w:r w:rsidRPr="009667C4">
              <w:rPr>
                <w:bCs/>
                <w:i/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Zorganizowane masowe imprezy kulturalno-rozrywkowe – 10 do 2015 roku.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Zorganizowane imprezy artystyczne i nawiązujące do dziedzictwa kulturowego obszaru – 8 do 2015 roku.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Utworzenie grup edukacyjnych związanych z promocją miejsc o znaczeniu historycznym – nie miej niż 3 do 2015 roku.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Wyposażone zespołu w stroje historyczne – co najmniej 1 do 2015 roku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Opracowane i opublikowane wydawnictwa historyczne i promujące obszar – nie mniej niż 7 do 2015 roku.</w:t>
            </w:r>
          </w:p>
        </w:tc>
        <w:tc>
          <w:tcPr>
            <w:tcW w:w="3118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173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sz w:val="26"/>
                <w:szCs w:val="26"/>
                <w:lang w:val="pl-PL"/>
              </w:rPr>
            </w:pPr>
          </w:p>
        </w:tc>
      </w:tr>
      <w:tr w:rsidR="00631B40" w:rsidRPr="009667C4" w:rsidTr="001B77EA">
        <w:trPr>
          <w:trHeight w:val="1097"/>
        </w:trPr>
        <w:tc>
          <w:tcPr>
            <w:tcW w:w="606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lastRenderedPageBreak/>
              <w:t>12.</w:t>
            </w:r>
          </w:p>
        </w:tc>
        <w:tc>
          <w:tcPr>
            <w:tcW w:w="4464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  <w:lang w:val="pl-PL"/>
              </w:rPr>
            </w:pPr>
            <w:r w:rsidRPr="009667C4">
              <w:rPr>
                <w:b/>
                <w:sz w:val="26"/>
                <w:szCs w:val="26"/>
                <w:lang w:val="pl-PL"/>
              </w:rPr>
              <w:t>Cel szczegółowy III.2:</w:t>
            </w:r>
          </w:p>
          <w:p w:rsidR="00631B40" w:rsidRPr="009667C4" w:rsidRDefault="00631B40" w:rsidP="00967929">
            <w:pPr>
              <w:pStyle w:val="Default"/>
              <w:rPr>
                <w:i/>
                <w:sz w:val="26"/>
                <w:szCs w:val="26"/>
              </w:rPr>
            </w:pPr>
            <w:r w:rsidRPr="009667C4">
              <w:rPr>
                <w:spacing w:val="-2"/>
                <w:sz w:val="26"/>
                <w:szCs w:val="26"/>
              </w:rPr>
              <w:t>Wysoki poziom aktywności w tym zachowanie tradycji i tożsamości społeczności lokalnych.</w:t>
            </w:r>
          </w:p>
        </w:tc>
        <w:tc>
          <w:tcPr>
            <w:tcW w:w="5103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right="-57" w:hanging="176"/>
              <w:contextualSpacing w:val="0"/>
              <w:rPr>
                <w:sz w:val="26"/>
                <w:szCs w:val="26"/>
                <w:lang w:val="pl-PL"/>
              </w:rPr>
            </w:pPr>
            <w:r w:rsidRPr="009667C4">
              <w:rPr>
                <w:spacing w:val="-6"/>
                <w:sz w:val="26"/>
                <w:szCs w:val="26"/>
                <w:lang w:val="pl-PL"/>
              </w:rPr>
              <w:t>Liczba mieszkańców obszaru, którzy włączyli się w życie</w:t>
            </w:r>
            <w:r w:rsidRPr="009667C4">
              <w:rPr>
                <w:sz w:val="26"/>
                <w:szCs w:val="26"/>
                <w:lang w:val="pl-PL"/>
              </w:rPr>
              <w:t xml:space="preserve"> publiczne społeczności lokalnej – nie mniej niż 100.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z w:val="26"/>
                <w:szCs w:val="26"/>
                <w:lang w:val="pl-PL"/>
              </w:rPr>
            </w:pPr>
            <w:r w:rsidRPr="009667C4">
              <w:rPr>
                <w:spacing w:val="-6"/>
                <w:sz w:val="26"/>
                <w:szCs w:val="26"/>
                <w:lang w:val="pl-PL"/>
              </w:rPr>
              <w:t>Liczba nowych inicjatyw podjętych przez mieszkańców</w:t>
            </w:r>
            <w:r w:rsidRPr="009667C4">
              <w:rPr>
                <w:sz w:val="26"/>
                <w:szCs w:val="26"/>
                <w:lang w:val="pl-PL"/>
              </w:rPr>
              <w:t xml:space="preserve"> obszaru – nie mniej niż 10.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rPr>
                <w:sz w:val="26"/>
                <w:szCs w:val="26"/>
                <w:lang w:val="pl-PL"/>
              </w:rPr>
            </w:pPr>
            <w:r w:rsidRPr="009667C4">
              <w:rPr>
                <w:sz w:val="26"/>
                <w:szCs w:val="26"/>
                <w:lang w:val="pl-PL"/>
              </w:rPr>
              <w:t xml:space="preserve">Liczba osób deklarujących poczucie więzi </w:t>
            </w:r>
            <w:r w:rsidR="00A94EFD">
              <w:rPr>
                <w:sz w:val="26"/>
                <w:szCs w:val="26"/>
                <w:lang w:val="pl-PL"/>
              </w:rPr>
              <w:br/>
            </w:r>
            <w:r w:rsidRPr="009667C4">
              <w:rPr>
                <w:sz w:val="26"/>
                <w:szCs w:val="26"/>
                <w:lang w:val="pl-PL"/>
              </w:rPr>
              <w:t>z historią</w:t>
            </w:r>
            <w:r w:rsidRPr="009667C4">
              <w:rPr>
                <w:sz w:val="26"/>
                <w:szCs w:val="26"/>
                <w:lang w:val="pl-PL"/>
              </w:rPr>
              <w:br/>
              <w:t xml:space="preserve">i tradycją swojego regionu – nie mniej niż 10% na 100 zapytanych. </w:t>
            </w:r>
          </w:p>
        </w:tc>
        <w:tc>
          <w:tcPr>
            <w:tcW w:w="3118" w:type="dxa"/>
            <w:shd w:val="clear" w:color="auto" w:fill="C2D69B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>Badania sondażowe na próbie przypadkowej 100 osób.</w:t>
            </w:r>
          </w:p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1736" w:type="dxa"/>
            <w:shd w:val="clear" w:color="auto" w:fill="C2D69B"/>
            <w:vAlign w:val="center"/>
          </w:tcPr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P.4.</w:t>
            </w:r>
          </w:p>
          <w:p w:rsidR="00631B40" w:rsidRPr="009667C4" w:rsidRDefault="00631B40" w:rsidP="00967929">
            <w:pPr>
              <w:jc w:val="center"/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P.5.</w:t>
            </w:r>
          </w:p>
        </w:tc>
      </w:tr>
      <w:tr w:rsidR="00631B40" w:rsidRPr="009667C4" w:rsidTr="001B77EA">
        <w:trPr>
          <w:trHeight w:val="530"/>
        </w:trPr>
        <w:tc>
          <w:tcPr>
            <w:tcW w:w="60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4464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PRZEDSIĘWZIĘCIA:</w:t>
            </w:r>
          </w:p>
        </w:tc>
        <w:tc>
          <w:tcPr>
            <w:tcW w:w="510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  <w:tc>
          <w:tcPr>
            <w:tcW w:w="173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</w:p>
        </w:tc>
      </w:tr>
      <w:tr w:rsidR="00631B40" w:rsidRPr="00743899" w:rsidTr="001B77EA">
        <w:tc>
          <w:tcPr>
            <w:tcW w:w="606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/>
                <w:sz w:val="26"/>
                <w:szCs w:val="26"/>
              </w:rPr>
            </w:pPr>
            <w:r w:rsidRPr="009667C4">
              <w:rPr>
                <w:b/>
                <w:sz w:val="26"/>
                <w:szCs w:val="26"/>
              </w:rPr>
              <w:t>13.</w:t>
            </w:r>
          </w:p>
        </w:tc>
        <w:tc>
          <w:tcPr>
            <w:tcW w:w="4464" w:type="dxa"/>
            <w:shd w:val="clear" w:color="auto" w:fill="FBD4B4"/>
            <w:vAlign w:val="center"/>
          </w:tcPr>
          <w:p w:rsidR="00631B40" w:rsidRPr="009667C4" w:rsidRDefault="00631B40" w:rsidP="00967929">
            <w:pPr>
              <w:rPr>
                <w:bCs/>
                <w:i/>
                <w:sz w:val="26"/>
                <w:szCs w:val="26"/>
                <w:lang w:val="pl-PL"/>
              </w:rPr>
            </w:pPr>
            <w:r w:rsidRPr="009667C4">
              <w:rPr>
                <w:b/>
                <w:color w:val="000000"/>
                <w:sz w:val="26"/>
                <w:szCs w:val="26"/>
                <w:lang w:val="pl-PL"/>
              </w:rPr>
              <w:t>Przedsięwzięcie 5.</w:t>
            </w:r>
            <w:r w:rsidRPr="009667C4">
              <w:rPr>
                <w:sz w:val="26"/>
                <w:szCs w:val="26"/>
                <w:lang w:val="pl-PL"/>
              </w:rPr>
              <w:t xml:space="preserve"> </w:t>
            </w:r>
            <w:r w:rsidRPr="009667C4">
              <w:rPr>
                <w:sz w:val="26"/>
                <w:szCs w:val="26"/>
                <w:lang w:val="pl-PL"/>
              </w:rPr>
              <w:br/>
            </w:r>
            <w:r w:rsidRPr="009667C4">
              <w:rPr>
                <w:bCs/>
                <w:sz w:val="26"/>
                <w:szCs w:val="26"/>
                <w:lang w:val="pl-PL"/>
              </w:rPr>
              <w:t>Baza lokalowa do integracji społeczności lokalnej</w:t>
            </w:r>
            <w:r w:rsidRPr="009667C4">
              <w:rPr>
                <w:bCs/>
                <w:i/>
                <w:sz w:val="26"/>
                <w:szCs w:val="26"/>
                <w:lang w:val="pl-PL"/>
              </w:rPr>
              <w:t>.</w:t>
            </w:r>
          </w:p>
        </w:tc>
        <w:tc>
          <w:tcPr>
            <w:tcW w:w="5103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autoSpaceDE w:val="0"/>
              <w:autoSpaceDN w:val="0"/>
              <w:adjustRightInd w:val="0"/>
              <w:ind w:left="176" w:hanging="176"/>
              <w:contextualSpacing w:val="0"/>
              <w:jc w:val="both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>Wyremontowane świetlice oraz obiekty pełniące ich funkcję – nie mniej niż 8 do 2015 roku.</w:t>
            </w:r>
          </w:p>
          <w:p w:rsidR="00631B40" w:rsidRPr="009667C4" w:rsidRDefault="00631B40" w:rsidP="003667AD">
            <w:pPr>
              <w:pStyle w:val="Akapitzlist"/>
              <w:numPr>
                <w:ilvl w:val="0"/>
                <w:numId w:val="33"/>
              </w:numPr>
              <w:tabs>
                <w:tab w:val="left" w:pos="175"/>
              </w:tabs>
              <w:ind w:left="176" w:hanging="176"/>
              <w:rPr>
                <w:spacing w:val="-4"/>
                <w:sz w:val="26"/>
                <w:szCs w:val="26"/>
                <w:lang w:val="pl-PL"/>
              </w:rPr>
            </w:pPr>
            <w:r w:rsidRPr="009667C4">
              <w:rPr>
                <w:spacing w:val="-4"/>
                <w:sz w:val="26"/>
                <w:szCs w:val="26"/>
                <w:lang w:val="pl-PL"/>
              </w:rPr>
              <w:t xml:space="preserve">Wyposażone świetlice oraz obiekty pełniące ich funkcję – nie mniej </w:t>
            </w:r>
            <w:r w:rsidR="00C251A7" w:rsidRPr="009667C4">
              <w:rPr>
                <w:spacing w:val="-4"/>
                <w:sz w:val="26"/>
                <w:szCs w:val="26"/>
                <w:lang w:val="pl-PL"/>
              </w:rPr>
              <w:t>niż 7 do</w:t>
            </w:r>
            <w:r w:rsidRPr="009667C4">
              <w:rPr>
                <w:spacing w:val="-4"/>
                <w:sz w:val="26"/>
                <w:szCs w:val="26"/>
                <w:lang w:val="pl-PL"/>
              </w:rPr>
              <w:t xml:space="preserve"> 2015 roku.</w:t>
            </w:r>
          </w:p>
        </w:tc>
        <w:tc>
          <w:tcPr>
            <w:tcW w:w="3118" w:type="dxa"/>
            <w:shd w:val="clear" w:color="auto" w:fill="FBD4B4"/>
            <w:vAlign w:val="center"/>
          </w:tcPr>
          <w:p w:rsidR="00631B40" w:rsidRPr="009667C4" w:rsidRDefault="00631B40" w:rsidP="003667AD">
            <w:pPr>
              <w:pStyle w:val="Default"/>
              <w:numPr>
                <w:ilvl w:val="0"/>
                <w:numId w:val="32"/>
              </w:numPr>
              <w:ind w:left="284" w:hanging="284"/>
              <w:rPr>
                <w:sz w:val="26"/>
                <w:szCs w:val="26"/>
              </w:rPr>
            </w:pPr>
            <w:r w:rsidRPr="009667C4">
              <w:rPr>
                <w:sz w:val="26"/>
                <w:szCs w:val="26"/>
              </w:rPr>
              <w:t xml:space="preserve">Dane własne LGD oraz </w:t>
            </w:r>
            <w:r w:rsidRPr="009667C4">
              <w:rPr>
                <w:sz w:val="26"/>
                <w:szCs w:val="26"/>
              </w:rPr>
              <w:br/>
              <w:t>od beneficjentów operacji wspartych ze środków LSR „Bądźmy Razem”.</w:t>
            </w:r>
          </w:p>
        </w:tc>
        <w:tc>
          <w:tcPr>
            <w:tcW w:w="1736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31B40" w:rsidRPr="009667C4" w:rsidRDefault="00631B40" w:rsidP="00967929">
            <w:pPr>
              <w:rPr>
                <w:sz w:val="26"/>
                <w:szCs w:val="26"/>
                <w:lang w:val="pl-PL"/>
              </w:rPr>
            </w:pPr>
          </w:p>
        </w:tc>
      </w:tr>
    </w:tbl>
    <w:p w:rsidR="00967929" w:rsidRPr="009667C4" w:rsidRDefault="00967929" w:rsidP="003807AF">
      <w:pPr>
        <w:pStyle w:val="Tekstpodstawowy2"/>
        <w:spacing w:after="0" w:line="360" w:lineRule="auto"/>
        <w:rPr>
          <w:b w:val="0"/>
          <w:bCs/>
          <w:i w:val="0"/>
          <w:iCs/>
          <w:sz w:val="26"/>
          <w:szCs w:val="26"/>
          <w:lang w:val="pl-PL"/>
        </w:rPr>
      </w:pPr>
      <w:r w:rsidRPr="009667C4">
        <w:rPr>
          <w:b w:val="0"/>
          <w:bCs/>
          <w:i w:val="0"/>
          <w:iCs/>
          <w:sz w:val="26"/>
          <w:szCs w:val="26"/>
          <w:lang w:val="pl-PL"/>
        </w:rPr>
        <w:t>W ramach osi 4 PROW każda LGD ma obowiązek realizować cztery rodzaje operacji, na które musi przeznaczyć minimum 10% środków przewidzianych na wdrażanie Lokalnej Strategii Rozwoju (LSR). Są to:</w:t>
      </w:r>
    </w:p>
    <w:p w:rsidR="00967929" w:rsidRPr="009667C4" w:rsidRDefault="00C251A7" w:rsidP="003667AD">
      <w:pPr>
        <w:pStyle w:val="Tekstpodstawowy2"/>
        <w:numPr>
          <w:ilvl w:val="0"/>
          <w:numId w:val="19"/>
        </w:numPr>
        <w:spacing w:after="0" w:line="360" w:lineRule="auto"/>
        <w:rPr>
          <w:b w:val="0"/>
          <w:bCs/>
          <w:i w:val="0"/>
          <w:iCs/>
          <w:sz w:val="26"/>
          <w:szCs w:val="26"/>
          <w:lang w:val="pl-PL"/>
        </w:rPr>
      </w:pPr>
      <w:r w:rsidRPr="009667C4">
        <w:rPr>
          <w:b w:val="0"/>
          <w:bCs/>
          <w:i w:val="0"/>
          <w:iCs/>
          <w:sz w:val="26"/>
          <w:szCs w:val="26"/>
          <w:lang w:val="pl-PL"/>
        </w:rPr>
        <w:t>Różnicowanie w</w:t>
      </w:r>
      <w:r w:rsidR="00967929" w:rsidRPr="009667C4">
        <w:rPr>
          <w:b w:val="0"/>
          <w:bCs/>
          <w:i w:val="0"/>
          <w:iCs/>
          <w:sz w:val="26"/>
          <w:szCs w:val="26"/>
          <w:lang w:val="pl-PL"/>
        </w:rPr>
        <w:t xml:space="preserve"> kierunku działalności nierolniczej;</w:t>
      </w:r>
    </w:p>
    <w:p w:rsidR="00967929" w:rsidRPr="009667C4" w:rsidRDefault="00967929" w:rsidP="003667AD">
      <w:pPr>
        <w:pStyle w:val="Tekstpodstawowy2"/>
        <w:numPr>
          <w:ilvl w:val="0"/>
          <w:numId w:val="19"/>
        </w:numPr>
        <w:spacing w:after="0" w:line="360" w:lineRule="auto"/>
        <w:rPr>
          <w:b w:val="0"/>
          <w:bCs/>
          <w:i w:val="0"/>
          <w:iCs/>
          <w:snapToGrid w:val="0"/>
          <w:sz w:val="26"/>
          <w:szCs w:val="26"/>
        </w:rPr>
      </w:pPr>
      <w:r w:rsidRPr="009667C4">
        <w:rPr>
          <w:b w:val="0"/>
          <w:bCs/>
          <w:i w:val="0"/>
          <w:iCs/>
          <w:snapToGrid w:val="0"/>
          <w:sz w:val="26"/>
          <w:szCs w:val="26"/>
        </w:rPr>
        <w:t>Tworzenie i rozwój mikroprzedsiębiorstw;</w:t>
      </w:r>
    </w:p>
    <w:p w:rsidR="00967929" w:rsidRPr="009667C4" w:rsidRDefault="00967929" w:rsidP="003667AD">
      <w:pPr>
        <w:pStyle w:val="Tekstpodstawowy2"/>
        <w:numPr>
          <w:ilvl w:val="0"/>
          <w:numId w:val="19"/>
        </w:numPr>
        <w:spacing w:after="0" w:line="360" w:lineRule="auto"/>
        <w:rPr>
          <w:b w:val="0"/>
          <w:bCs/>
          <w:i w:val="0"/>
          <w:iCs/>
          <w:snapToGrid w:val="0"/>
          <w:sz w:val="26"/>
          <w:szCs w:val="26"/>
        </w:rPr>
      </w:pPr>
      <w:r w:rsidRPr="009667C4">
        <w:rPr>
          <w:b w:val="0"/>
          <w:bCs/>
          <w:i w:val="0"/>
          <w:iCs/>
          <w:snapToGrid w:val="0"/>
          <w:sz w:val="26"/>
          <w:szCs w:val="26"/>
        </w:rPr>
        <w:t>Odnowa i rozwój wsi;</w:t>
      </w:r>
    </w:p>
    <w:p w:rsidR="0033628E" w:rsidRPr="003807AF" w:rsidRDefault="00967929" w:rsidP="003807AF">
      <w:pPr>
        <w:pStyle w:val="Tekstpodstawowy2"/>
        <w:numPr>
          <w:ilvl w:val="0"/>
          <w:numId w:val="19"/>
        </w:numPr>
        <w:spacing w:after="0" w:line="360" w:lineRule="auto"/>
        <w:rPr>
          <w:b w:val="0"/>
          <w:bCs/>
          <w:i w:val="0"/>
          <w:iCs/>
          <w:snapToGrid w:val="0"/>
          <w:sz w:val="26"/>
          <w:szCs w:val="26"/>
        </w:rPr>
      </w:pPr>
      <w:r w:rsidRPr="009667C4">
        <w:rPr>
          <w:b w:val="0"/>
          <w:bCs/>
          <w:i w:val="0"/>
          <w:iCs/>
          <w:snapToGrid w:val="0"/>
          <w:sz w:val="26"/>
          <w:szCs w:val="26"/>
        </w:rPr>
        <w:t>Małe projekty.</w:t>
      </w:r>
    </w:p>
    <w:p w:rsidR="000B32C3" w:rsidRPr="007C3EAB" w:rsidRDefault="000B32C3" w:rsidP="008C5912">
      <w:pPr>
        <w:pStyle w:val="Nagwek1"/>
        <w:numPr>
          <w:ilvl w:val="1"/>
          <w:numId w:val="22"/>
        </w:numPr>
        <w:tabs>
          <w:tab w:val="clear" w:pos="2160"/>
          <w:tab w:val="num" w:pos="0"/>
        </w:tabs>
        <w:spacing w:before="0" w:line="360" w:lineRule="auto"/>
        <w:ind w:left="0" w:firstLine="0"/>
        <w:rPr>
          <w:rFonts w:ascii="Times New Roman" w:hAnsi="Times New Roman" w:cs="Times New Roman"/>
          <w:bCs w:val="0"/>
          <w:sz w:val="26"/>
          <w:szCs w:val="26"/>
          <w:lang w:val="pl-PL"/>
        </w:rPr>
      </w:pPr>
      <w:bookmarkStart w:id="25" w:name="_Toc207169198"/>
      <w:bookmarkStart w:id="26" w:name="_Toc318283718"/>
      <w:r w:rsidRPr="00990F23">
        <w:rPr>
          <w:rFonts w:ascii="Times New Roman" w:hAnsi="Times New Roman" w:cs="Times New Roman"/>
          <w:bCs w:val="0"/>
          <w:sz w:val="26"/>
          <w:szCs w:val="26"/>
          <w:lang w:val="pl-PL"/>
        </w:rPr>
        <w:lastRenderedPageBreak/>
        <w:t>Spójność specyfiki obszaru z celami LSR</w:t>
      </w:r>
      <w:bookmarkEnd w:id="25"/>
      <w:bookmarkEnd w:id="26"/>
    </w:p>
    <w:p w:rsidR="000B32C3" w:rsidRPr="009667C4" w:rsidRDefault="007C3EAB" w:rsidP="009667C4">
      <w:pPr>
        <w:pStyle w:val="P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B32C3" w:rsidRPr="009667C4">
        <w:rPr>
          <w:rFonts w:ascii="Times New Roman" w:hAnsi="Times New Roman" w:cs="Times New Roman"/>
          <w:sz w:val="26"/>
          <w:szCs w:val="26"/>
        </w:rPr>
        <w:t xml:space="preserve">Podstawowym elementem mówiącym o spójności regionu jest jego spójność terytorialna. Wszystkie gminy wchodzące w skład LGD sąsiadują ze sobą tworząc zwarty przestrzennie obszar. </w:t>
      </w:r>
    </w:p>
    <w:p w:rsidR="000B32C3" w:rsidRPr="007C3EAB" w:rsidRDefault="000B32C3" w:rsidP="007C3EAB">
      <w:pPr>
        <w:pStyle w:val="P4"/>
        <w:jc w:val="both"/>
        <w:rPr>
          <w:sz w:val="26"/>
          <w:szCs w:val="26"/>
        </w:rPr>
      </w:pPr>
      <w:r w:rsidRPr="009667C4">
        <w:rPr>
          <w:rStyle w:val="T1"/>
          <w:rFonts w:ascii="Times New Roman" w:hAnsi="Times New Roman" w:cs="Times New Roman"/>
          <w:sz w:val="26"/>
          <w:szCs w:val="26"/>
        </w:rPr>
        <w:t xml:space="preserve">Region jest ponadto spójny pod względem prowadzonej polityki przestrzennej oraz ogólnych kierunków rozwoju na szczeblu gminnym, powiatowym i wojewódzkim, z racji przynależności omawianych 3 gmin do powiatu węgrowskiego i województwa mazowieckiego. </w:t>
      </w:r>
    </w:p>
    <w:p w:rsidR="000B32C3" w:rsidRPr="00511D08" w:rsidRDefault="000B32C3" w:rsidP="00511D08">
      <w:pPr>
        <w:tabs>
          <w:tab w:val="num" w:pos="720"/>
        </w:tabs>
        <w:spacing w:line="360" w:lineRule="auto"/>
        <w:jc w:val="both"/>
        <w:rPr>
          <w:color w:val="0000FF"/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 xml:space="preserve">Grupami docelowymi zaplanowanych w LSR przedsięwzięć i operacji będą przedstawiciele sektora publicznego, społecznego </w:t>
      </w:r>
      <w:r w:rsidR="00D5670F">
        <w:rPr>
          <w:sz w:val="26"/>
          <w:szCs w:val="26"/>
          <w:lang w:val="pl-PL"/>
        </w:rPr>
        <w:br/>
      </w:r>
      <w:r w:rsidRPr="009667C4">
        <w:rPr>
          <w:sz w:val="26"/>
          <w:szCs w:val="26"/>
          <w:lang w:val="pl-PL"/>
        </w:rPr>
        <w:t xml:space="preserve">i gospodarczego z uwagi na zakres i charakter działań. Kompleksowe podejście LSR sprzyja osiąganiu wysokich rezultatów, skuteczniej przyczyniając się do </w:t>
      </w:r>
      <w:r w:rsidR="001229FF" w:rsidRPr="009667C4">
        <w:rPr>
          <w:sz w:val="26"/>
          <w:szCs w:val="26"/>
          <w:lang w:val="pl-PL"/>
        </w:rPr>
        <w:t>poprawy, jakości</w:t>
      </w:r>
      <w:r w:rsidRPr="009667C4">
        <w:rPr>
          <w:sz w:val="26"/>
          <w:szCs w:val="26"/>
          <w:lang w:val="pl-PL"/>
        </w:rPr>
        <w:t xml:space="preserve"> życia na obszarze LGD.</w:t>
      </w:r>
      <w:r w:rsidRPr="009667C4">
        <w:rPr>
          <w:color w:val="0000FF"/>
          <w:sz w:val="26"/>
          <w:szCs w:val="26"/>
          <w:lang w:val="pl-PL"/>
        </w:rPr>
        <w:t xml:space="preserve"> </w:t>
      </w:r>
    </w:p>
    <w:p w:rsidR="00511D08" w:rsidRDefault="000B32C3" w:rsidP="003807AF">
      <w:pPr>
        <w:tabs>
          <w:tab w:val="num" w:pos="720"/>
        </w:tabs>
        <w:spacing w:line="360" w:lineRule="auto"/>
        <w:jc w:val="both"/>
        <w:rPr>
          <w:sz w:val="26"/>
          <w:szCs w:val="26"/>
          <w:lang w:val="pl-PL"/>
        </w:rPr>
      </w:pPr>
      <w:r w:rsidRPr="009667C4">
        <w:rPr>
          <w:sz w:val="26"/>
          <w:szCs w:val="26"/>
          <w:lang w:val="pl-PL"/>
        </w:rPr>
        <w:t>Planowane działania koncentrują się na </w:t>
      </w:r>
      <w:r w:rsidR="001229FF" w:rsidRPr="009667C4">
        <w:rPr>
          <w:sz w:val="26"/>
          <w:szCs w:val="26"/>
          <w:lang w:val="pl-PL"/>
        </w:rPr>
        <w:t>poprawie, jakości</w:t>
      </w:r>
      <w:r w:rsidRPr="009667C4">
        <w:rPr>
          <w:sz w:val="26"/>
          <w:szCs w:val="26"/>
          <w:lang w:val="pl-PL"/>
        </w:rPr>
        <w:t xml:space="preserve"> życia, poprzez poprawę stanu infrastruktury społecznej i technicznej, gdzie beneficjentami będą zaangażowane jednostki samorządu terytorialnego oraz instytucje kultury. Wspieranie i rozwój przedsiębiorczości, różnicowanie działalności w kierunku działalności nierolniczej, rozwój życia społeczno-kulturalnego i rozwój turystyki, to przedsięwzięcia d</w:t>
      </w:r>
      <w:r w:rsidR="00D5670F">
        <w:rPr>
          <w:sz w:val="26"/>
          <w:szCs w:val="26"/>
          <w:lang w:val="pl-PL"/>
        </w:rPr>
        <w:t xml:space="preserve">la wszystkich mieszkańców LGD, </w:t>
      </w:r>
      <w:r w:rsidRPr="009667C4">
        <w:rPr>
          <w:sz w:val="26"/>
          <w:szCs w:val="26"/>
          <w:lang w:val="pl-PL"/>
        </w:rPr>
        <w:t>w tym: osób fizycznych zainteresowanych otworzeniem działalności gospodarczej bądź mikroprzedsiębiorców,</w:t>
      </w:r>
      <w:r w:rsidRPr="009667C4">
        <w:rPr>
          <w:color w:val="0000FF"/>
          <w:sz w:val="26"/>
          <w:szCs w:val="26"/>
          <w:lang w:val="pl-PL"/>
        </w:rPr>
        <w:t xml:space="preserve"> </w:t>
      </w:r>
      <w:r w:rsidRPr="009667C4">
        <w:rPr>
          <w:sz w:val="26"/>
          <w:szCs w:val="26"/>
          <w:lang w:val="pl-PL"/>
        </w:rPr>
        <w:t>rolników, domowników, bądź m</w:t>
      </w:r>
      <w:r w:rsidR="00B445FA">
        <w:rPr>
          <w:sz w:val="26"/>
          <w:szCs w:val="26"/>
          <w:lang w:val="pl-PL"/>
        </w:rPr>
        <w:t xml:space="preserve">ałżonków rolników, organizacji </w:t>
      </w:r>
      <w:r w:rsidRPr="009667C4">
        <w:rPr>
          <w:sz w:val="26"/>
          <w:szCs w:val="26"/>
          <w:lang w:val="pl-PL"/>
        </w:rPr>
        <w:t xml:space="preserve">i osób zaangażowanych w rozwój obszaru LGD. Rozwój turystyki realizowany będzie poprzez opracowanie całościowego i wewnętrznie spójnego programu rozwoju turystyki wraz z planem imprez promocyjnych i akcji szkoleniowych. Ponadto zakłada się tworzenie wspólnych szlaków turystycznych powiązujących tereny poszczególnych gmin z walorami przyrodniczymi, atrakcjami turystycznymi. </w:t>
      </w:r>
    </w:p>
    <w:p w:rsidR="005E3CB3" w:rsidRPr="003807AF" w:rsidRDefault="005E3CB3" w:rsidP="003807AF">
      <w:pPr>
        <w:tabs>
          <w:tab w:val="num" w:pos="720"/>
        </w:tabs>
        <w:spacing w:line="360" w:lineRule="auto"/>
        <w:jc w:val="both"/>
        <w:rPr>
          <w:sz w:val="26"/>
          <w:szCs w:val="26"/>
          <w:lang w:val="pl-PL"/>
        </w:rPr>
      </w:pPr>
    </w:p>
    <w:p w:rsidR="00511D08" w:rsidRPr="008C5912" w:rsidRDefault="00511D08" w:rsidP="008C5912">
      <w:pPr>
        <w:pStyle w:val="Akapitzlist"/>
        <w:numPr>
          <w:ilvl w:val="1"/>
          <w:numId w:val="22"/>
        </w:numPr>
        <w:tabs>
          <w:tab w:val="clear" w:pos="2160"/>
          <w:tab w:val="num" w:pos="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"/>
          <w:b/>
          <w:color w:val="000000"/>
          <w:sz w:val="26"/>
          <w:szCs w:val="26"/>
          <w:lang w:val="pl-PL"/>
        </w:rPr>
      </w:pPr>
      <w:r w:rsidRPr="008C5912">
        <w:rPr>
          <w:rFonts w:eastAsia="TimesNewRoman"/>
          <w:b/>
          <w:color w:val="000000"/>
          <w:sz w:val="26"/>
          <w:szCs w:val="26"/>
          <w:lang w:val="pl-PL"/>
        </w:rPr>
        <w:lastRenderedPageBreak/>
        <w:t xml:space="preserve">Budżet </w:t>
      </w:r>
      <w:r w:rsidR="00D67812" w:rsidRPr="008C5912">
        <w:rPr>
          <w:rFonts w:eastAsia="TimesNewRoman"/>
          <w:b/>
          <w:color w:val="000000"/>
          <w:sz w:val="26"/>
          <w:szCs w:val="26"/>
          <w:lang w:val="pl-PL"/>
        </w:rPr>
        <w:t xml:space="preserve">i harmonogram naborów dot. </w:t>
      </w:r>
      <w:r w:rsidRPr="008C5912">
        <w:rPr>
          <w:rFonts w:eastAsia="TimesNewRoman"/>
          <w:b/>
          <w:color w:val="000000"/>
          <w:sz w:val="26"/>
          <w:szCs w:val="26"/>
          <w:lang w:val="pl-PL"/>
        </w:rPr>
        <w:t>LSR dla każdego roku jego realizacji.</w:t>
      </w:r>
    </w:p>
    <w:p w:rsidR="003807AF" w:rsidRPr="00D67812" w:rsidRDefault="001A6A2B" w:rsidP="001A6A2B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eastAsia="TimesNewRoman"/>
          <w:b/>
          <w:color w:val="000000"/>
          <w:sz w:val="26"/>
          <w:szCs w:val="26"/>
          <w:lang w:val="pl-PL"/>
        </w:rPr>
      </w:pPr>
      <w:r>
        <w:rPr>
          <w:rFonts w:eastAsia="TimesNewRoman"/>
          <w:b/>
          <w:color w:val="000000"/>
          <w:sz w:val="26"/>
          <w:szCs w:val="26"/>
          <w:lang w:val="pl-PL"/>
        </w:rPr>
        <w:t>BUDŻET LGD „BĄDŹMY RAZEM”</w:t>
      </w:r>
    </w:p>
    <w:tbl>
      <w:tblPr>
        <w:tblStyle w:val="Tabela-Siatka"/>
        <w:tblW w:w="0" w:type="auto"/>
        <w:tblInd w:w="-743" w:type="dxa"/>
        <w:tblLayout w:type="fixed"/>
        <w:tblLook w:val="04A0"/>
      </w:tblPr>
      <w:tblGrid>
        <w:gridCol w:w="993"/>
        <w:gridCol w:w="1559"/>
        <w:gridCol w:w="1418"/>
        <w:gridCol w:w="1559"/>
        <w:gridCol w:w="1418"/>
        <w:gridCol w:w="1559"/>
        <w:gridCol w:w="1276"/>
        <w:gridCol w:w="1417"/>
        <w:gridCol w:w="1418"/>
        <w:gridCol w:w="1417"/>
        <w:gridCol w:w="1720"/>
      </w:tblGrid>
      <w:tr w:rsidR="004B536D" w:rsidRPr="002D6882" w:rsidTr="008D5DE7">
        <w:trPr>
          <w:trHeight w:val="359"/>
        </w:trPr>
        <w:tc>
          <w:tcPr>
            <w:tcW w:w="993" w:type="dxa"/>
            <w:vMerge w:val="restart"/>
            <w:shd w:val="clear" w:color="auto" w:fill="5F497A" w:themeFill="accent4" w:themeFillShade="BF"/>
          </w:tcPr>
          <w:p w:rsidR="002D6882" w:rsidRPr="002D6882" w:rsidRDefault="002D6882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18"/>
                <w:szCs w:val="18"/>
                <w:lang w:val="pl-PL"/>
              </w:rPr>
            </w:pPr>
          </w:p>
          <w:p w:rsidR="002D6882" w:rsidRPr="002D6882" w:rsidRDefault="002D6882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18"/>
                <w:szCs w:val="18"/>
                <w:lang w:val="pl-PL"/>
              </w:rPr>
            </w:pPr>
          </w:p>
          <w:p w:rsidR="002D6882" w:rsidRPr="002D6882" w:rsidRDefault="002D6882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18"/>
                <w:szCs w:val="18"/>
                <w:lang w:val="pl-PL"/>
              </w:rPr>
            </w:pPr>
          </w:p>
          <w:p w:rsidR="002D6882" w:rsidRPr="002D6882" w:rsidRDefault="00DD064D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Lata</w:t>
            </w:r>
            <w:r w:rsidRPr="002D6882">
              <w:rPr>
                <w:rFonts w:eastAsia="TimesNewRoman"/>
                <w:b/>
                <w:color w:val="FFFFFF" w:themeColor="background1"/>
                <w:sz w:val="18"/>
                <w:szCs w:val="18"/>
                <w:lang w:val="pl-PL"/>
              </w:rPr>
              <w:t xml:space="preserve"> </w:t>
            </w: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reali</w:t>
            </w:r>
            <w:r w:rsidR="002D6882"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-</w:t>
            </w:r>
          </w:p>
          <w:p w:rsidR="00DD064D" w:rsidRPr="002D6882" w:rsidRDefault="00DD064D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18"/>
                <w:szCs w:val="18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zacji</w:t>
            </w:r>
            <w:r w:rsidRPr="002D6882">
              <w:rPr>
                <w:rFonts w:eastAsia="TimesNewRoman"/>
                <w:b/>
                <w:color w:val="FFFFFF" w:themeColor="background1"/>
                <w:sz w:val="18"/>
                <w:szCs w:val="18"/>
                <w:lang w:val="pl-PL"/>
              </w:rPr>
              <w:t xml:space="preserve"> </w:t>
            </w: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LSR</w:t>
            </w:r>
          </w:p>
        </w:tc>
        <w:tc>
          <w:tcPr>
            <w:tcW w:w="7513" w:type="dxa"/>
            <w:gridSpan w:val="5"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4.1/412 – Wdrażanie lokalnych strategii rozwoju</w:t>
            </w:r>
          </w:p>
        </w:tc>
        <w:tc>
          <w:tcPr>
            <w:tcW w:w="1276" w:type="dxa"/>
            <w:vMerge w:val="restart"/>
            <w:shd w:val="clear" w:color="auto" w:fill="5F497A" w:themeFill="accent4" w:themeFillShade="BF"/>
          </w:tcPr>
          <w:p w:rsidR="002D6882" w:rsidRPr="002D6882" w:rsidRDefault="002D6882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2D6882" w:rsidRPr="002D6882" w:rsidRDefault="002D6882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4.21 Wdrażanie projektów współpracy</w:t>
            </w:r>
          </w:p>
        </w:tc>
        <w:tc>
          <w:tcPr>
            <w:tcW w:w="4252" w:type="dxa"/>
            <w:gridSpan w:val="3"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4.31 Funkcjonowanie lokalnej grupy działania, w tym:</w:t>
            </w:r>
          </w:p>
        </w:tc>
        <w:tc>
          <w:tcPr>
            <w:tcW w:w="1720" w:type="dxa"/>
            <w:vMerge w:val="restart"/>
            <w:shd w:val="clear" w:color="auto" w:fill="5F497A" w:themeFill="accent4" w:themeFillShade="BF"/>
          </w:tcPr>
          <w:p w:rsidR="002D6882" w:rsidRPr="002D6882" w:rsidRDefault="002D6882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2D6882" w:rsidRPr="002D6882" w:rsidRDefault="002D6882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2D6882" w:rsidRPr="002D6882" w:rsidRDefault="002D6882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DD064D" w:rsidRPr="002D6882" w:rsidRDefault="00DD064D" w:rsidP="002D6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Razem Oś 4</w:t>
            </w:r>
          </w:p>
        </w:tc>
      </w:tr>
      <w:tr w:rsidR="002D6882" w:rsidRPr="002D6882" w:rsidTr="008D5DE7">
        <w:trPr>
          <w:trHeight w:val="394"/>
        </w:trPr>
        <w:tc>
          <w:tcPr>
            <w:tcW w:w="993" w:type="dxa"/>
            <w:vMerge/>
            <w:shd w:val="clear" w:color="auto" w:fill="5F497A" w:themeFill="accent4" w:themeFillShade="BF"/>
          </w:tcPr>
          <w:p w:rsidR="00DD064D" w:rsidRPr="002D6882" w:rsidRDefault="00DD064D" w:rsidP="007C3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4536" w:type="dxa"/>
            <w:gridSpan w:val="3"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Operacje spełniające warunki przyznania pomocy dla działań:</w:t>
            </w:r>
          </w:p>
        </w:tc>
        <w:tc>
          <w:tcPr>
            <w:tcW w:w="1418" w:type="dxa"/>
            <w:vMerge w:val="restart"/>
            <w:shd w:val="clear" w:color="auto" w:fill="5F497A" w:themeFill="accent4" w:themeFillShade="BF"/>
          </w:tcPr>
          <w:p w:rsidR="002D6882" w:rsidRPr="002D6882" w:rsidRDefault="002D6882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</w:p>
          <w:p w:rsidR="002D6882" w:rsidRPr="002D6882" w:rsidRDefault="002D6882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</w:p>
          <w:p w:rsidR="00DD064D" w:rsidRPr="002D6882" w:rsidRDefault="008D5DE7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M</w:t>
            </w:r>
            <w:r w:rsidR="00DD064D" w:rsidRPr="002D6882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ałe projekty</w:t>
            </w:r>
          </w:p>
        </w:tc>
        <w:tc>
          <w:tcPr>
            <w:tcW w:w="1559" w:type="dxa"/>
            <w:vMerge w:val="restart"/>
            <w:shd w:val="clear" w:color="auto" w:fill="5F497A" w:themeFill="accent4" w:themeFillShade="BF"/>
          </w:tcPr>
          <w:p w:rsidR="002D6882" w:rsidRPr="002D6882" w:rsidRDefault="002D6882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2D6882" w:rsidRPr="002D6882" w:rsidRDefault="002D6882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Razem 4.1/413</w:t>
            </w:r>
          </w:p>
        </w:tc>
        <w:tc>
          <w:tcPr>
            <w:tcW w:w="1276" w:type="dxa"/>
            <w:vMerge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vMerge w:val="restart"/>
            <w:shd w:val="clear" w:color="auto" w:fill="5F497A" w:themeFill="accent4" w:themeFillShade="BF"/>
          </w:tcPr>
          <w:p w:rsidR="008D5DE7" w:rsidRDefault="008D5DE7" w:rsidP="008D5DE7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18"/>
                <w:szCs w:val="18"/>
                <w:lang w:val="pl-PL"/>
              </w:rPr>
            </w:pPr>
          </w:p>
          <w:p w:rsidR="00DD064D" w:rsidRPr="002D6882" w:rsidRDefault="00DD064D" w:rsidP="008D5DE7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color w:val="FFFFFF" w:themeColor="background1"/>
                <w:sz w:val="18"/>
                <w:szCs w:val="18"/>
                <w:lang w:val="pl-PL"/>
              </w:rPr>
              <w:t xml:space="preserve">Funkcjonowanie </w:t>
            </w:r>
            <w:r w:rsidRPr="002D6882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LGD (koszty bieżące)</w:t>
            </w:r>
          </w:p>
        </w:tc>
        <w:tc>
          <w:tcPr>
            <w:tcW w:w="1418" w:type="dxa"/>
            <w:vMerge w:val="restart"/>
            <w:shd w:val="clear" w:color="auto" w:fill="5F497A" w:themeFill="accent4" w:themeFillShade="BF"/>
          </w:tcPr>
          <w:p w:rsidR="008D5DE7" w:rsidRDefault="008D5DE7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</w:p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Nabywanie umiejętności i aktywizacja</w:t>
            </w:r>
          </w:p>
        </w:tc>
        <w:tc>
          <w:tcPr>
            <w:tcW w:w="1417" w:type="dxa"/>
            <w:vMerge w:val="restart"/>
            <w:shd w:val="clear" w:color="auto" w:fill="5F497A" w:themeFill="accent4" w:themeFillShade="BF"/>
          </w:tcPr>
          <w:p w:rsidR="008D5DE7" w:rsidRDefault="008D5DE7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8D5DE7" w:rsidRDefault="008D5DE7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Razem 4.31</w:t>
            </w:r>
          </w:p>
        </w:tc>
        <w:tc>
          <w:tcPr>
            <w:tcW w:w="1720" w:type="dxa"/>
            <w:vMerge/>
            <w:shd w:val="clear" w:color="auto" w:fill="5F497A" w:themeFill="accent4" w:themeFillShade="BF"/>
          </w:tcPr>
          <w:p w:rsidR="00DD064D" w:rsidRPr="002D6882" w:rsidRDefault="00DD064D" w:rsidP="007C3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</w:tr>
      <w:tr w:rsidR="008D5DE7" w:rsidRPr="002D6882" w:rsidTr="008D5DE7">
        <w:trPr>
          <w:trHeight w:val="530"/>
        </w:trPr>
        <w:tc>
          <w:tcPr>
            <w:tcW w:w="993" w:type="dxa"/>
            <w:vMerge/>
            <w:shd w:val="clear" w:color="auto" w:fill="5F497A" w:themeFill="accent4" w:themeFillShade="BF"/>
          </w:tcPr>
          <w:p w:rsidR="00DD064D" w:rsidRPr="002D6882" w:rsidRDefault="00DD064D" w:rsidP="007C3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Różnicowanie w kierunku działalności nierolniczej</w:t>
            </w:r>
          </w:p>
        </w:tc>
        <w:tc>
          <w:tcPr>
            <w:tcW w:w="1418" w:type="dxa"/>
            <w:shd w:val="clear" w:color="auto" w:fill="5F497A" w:themeFill="accent4" w:themeFillShade="BF"/>
          </w:tcPr>
          <w:p w:rsidR="008D5DE7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Tworzenie i rozwój mikroprzed</w:t>
            </w:r>
            <w:r w:rsidR="00B445FA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 xml:space="preserve"> </w:t>
            </w:r>
            <w:r w:rsidR="008D5DE7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-</w:t>
            </w:r>
          </w:p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siębiorstw</w:t>
            </w:r>
          </w:p>
        </w:tc>
        <w:tc>
          <w:tcPr>
            <w:tcW w:w="1559" w:type="dxa"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</w:pPr>
            <w:r w:rsidRPr="002D6882">
              <w:rPr>
                <w:rFonts w:eastAsia="TimesNewRoman"/>
                <w:color w:val="FFFFFF" w:themeColor="background1"/>
                <w:sz w:val="22"/>
                <w:szCs w:val="22"/>
                <w:lang w:val="pl-PL"/>
              </w:rPr>
              <w:t>Odnowa i rozwój wsi</w:t>
            </w:r>
          </w:p>
        </w:tc>
        <w:tc>
          <w:tcPr>
            <w:tcW w:w="1418" w:type="dxa"/>
            <w:vMerge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559" w:type="dxa"/>
            <w:vMerge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  <w:vMerge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18" w:type="dxa"/>
            <w:vMerge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vMerge/>
            <w:shd w:val="clear" w:color="auto" w:fill="5F497A" w:themeFill="accent4" w:themeFillShade="BF"/>
          </w:tcPr>
          <w:p w:rsidR="00DD064D" w:rsidRPr="002D6882" w:rsidRDefault="00DD064D" w:rsidP="002D6882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1720" w:type="dxa"/>
            <w:vMerge/>
            <w:shd w:val="clear" w:color="auto" w:fill="5F497A" w:themeFill="accent4" w:themeFillShade="BF"/>
          </w:tcPr>
          <w:p w:rsidR="00DD064D" w:rsidRPr="002D6882" w:rsidRDefault="00DD064D" w:rsidP="007C3E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</w:tr>
      <w:tr w:rsidR="008D5DE7" w:rsidRPr="002D6882" w:rsidTr="00154D00">
        <w:tc>
          <w:tcPr>
            <w:tcW w:w="993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10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11</w:t>
            </w:r>
          </w:p>
        </w:tc>
      </w:tr>
      <w:tr w:rsidR="00154D00" w:rsidTr="00154D00">
        <w:trPr>
          <w:trHeight w:val="397"/>
        </w:trPr>
        <w:tc>
          <w:tcPr>
            <w:tcW w:w="993" w:type="dxa"/>
            <w:shd w:val="clear" w:color="auto" w:fill="5F497A" w:themeFill="accent4" w:themeFillShade="BF"/>
          </w:tcPr>
          <w:p w:rsidR="00DD064D" w:rsidRPr="002D6882" w:rsidRDefault="007C3EAB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2008-2009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55 393,85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11 159,07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66 552,92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DD064D" w:rsidRPr="002D6882" w:rsidRDefault="003807AF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66 552,92</w:t>
            </w:r>
          </w:p>
        </w:tc>
      </w:tr>
      <w:tr w:rsidR="00154D00" w:rsidTr="00154D00">
        <w:tc>
          <w:tcPr>
            <w:tcW w:w="993" w:type="dxa"/>
            <w:shd w:val="clear" w:color="auto" w:fill="5F497A" w:themeFill="accent4" w:themeFillShade="BF"/>
          </w:tcPr>
          <w:p w:rsidR="00DD064D" w:rsidRPr="002D6882" w:rsidRDefault="007C3EAB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2010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3807AF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18 826,00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3807AF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A94EF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874 415</w:t>
            </w:r>
            <w:r w:rsidR="003807AF"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CE5871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112 179</w:t>
            </w:r>
            <w:r w:rsidR="003807AF"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,</w:t>
            </w: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53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CE5871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1 005 420,53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78 966,60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37 053,10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116 019,70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1 </w:t>
            </w:r>
            <w:r w:rsidR="002635EE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121 440,23</w:t>
            </w:r>
          </w:p>
        </w:tc>
      </w:tr>
      <w:tr w:rsidR="00154D00" w:rsidTr="00154D00">
        <w:tc>
          <w:tcPr>
            <w:tcW w:w="993" w:type="dxa"/>
            <w:shd w:val="clear" w:color="auto" w:fill="5F497A" w:themeFill="accent4" w:themeFillShade="BF"/>
          </w:tcPr>
          <w:p w:rsidR="00DD064D" w:rsidRPr="002D6882" w:rsidRDefault="007C3EAB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2011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85 800,00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112 262,40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198 062,40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87 636,00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104 434,28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36 602,65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141 036,93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426 735,33</w:t>
            </w:r>
          </w:p>
        </w:tc>
      </w:tr>
      <w:tr w:rsidR="00154D00" w:rsidTr="00154D00">
        <w:tc>
          <w:tcPr>
            <w:tcW w:w="993" w:type="dxa"/>
            <w:shd w:val="clear" w:color="auto" w:fill="5F497A" w:themeFill="accent4" w:themeFillShade="BF"/>
          </w:tcPr>
          <w:p w:rsidR="00DD064D" w:rsidRPr="002D6882" w:rsidRDefault="007C3EAB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2012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237 374,00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342 000,00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A94EF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1 175 017</w:t>
            </w:r>
            <w:r w:rsidR="004B536D"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240 737,60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CE5871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1 995 128</w:t>
            </w:r>
            <w:r w:rsidR="004B536D"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,60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720,00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133 229,65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45 870,88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179 100,53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DD064D" w:rsidRPr="002D6882" w:rsidRDefault="002635EE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2 174 949</w:t>
            </w:r>
            <w:r w:rsidR="004B536D"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,13</w:t>
            </w:r>
          </w:p>
        </w:tc>
      </w:tr>
      <w:tr w:rsidR="00154D00" w:rsidTr="00154D00">
        <w:tc>
          <w:tcPr>
            <w:tcW w:w="993" w:type="dxa"/>
            <w:shd w:val="clear" w:color="auto" w:fill="5F497A" w:themeFill="accent4" w:themeFillShade="BF"/>
          </w:tcPr>
          <w:p w:rsidR="00DD064D" w:rsidRPr="002D6882" w:rsidRDefault="007C3EAB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2013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CE5871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217 820</w:t>
            </w:r>
            <w:r w:rsidR="004B536D"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,</w:t>
            </w: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47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DD064D" w:rsidRPr="002D6882" w:rsidRDefault="00CE5871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color w:val="000000"/>
                <w:sz w:val="20"/>
                <w:szCs w:val="20"/>
                <w:lang w:val="pl-PL"/>
              </w:rPr>
              <w:t>217 820,47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126 805,04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31 660,00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158 465,04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DD064D" w:rsidRPr="002D6882" w:rsidRDefault="002635EE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376 285,51</w:t>
            </w:r>
          </w:p>
        </w:tc>
      </w:tr>
      <w:tr w:rsidR="00154D00" w:rsidTr="00154D00">
        <w:trPr>
          <w:trHeight w:val="404"/>
        </w:trPr>
        <w:tc>
          <w:tcPr>
            <w:tcW w:w="993" w:type="dxa"/>
            <w:shd w:val="clear" w:color="auto" w:fill="5F497A" w:themeFill="accent4" w:themeFillShade="BF"/>
          </w:tcPr>
          <w:p w:rsidR="007C3EAB" w:rsidRPr="002D6882" w:rsidRDefault="007C3EAB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2014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121 255,04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30 660,00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151 915,04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7C3EAB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151 915,04</w:t>
            </w:r>
          </w:p>
        </w:tc>
      </w:tr>
      <w:tr w:rsidR="00154D00" w:rsidTr="00154D00">
        <w:tc>
          <w:tcPr>
            <w:tcW w:w="993" w:type="dxa"/>
            <w:shd w:val="clear" w:color="auto" w:fill="5F497A" w:themeFill="accent4" w:themeFillShade="BF"/>
          </w:tcPr>
          <w:p w:rsidR="00DD064D" w:rsidRPr="002D6882" w:rsidRDefault="007C3EAB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33 749,94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7 267,90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color w:val="000000"/>
                <w:sz w:val="20"/>
                <w:szCs w:val="20"/>
                <w:lang w:val="pl-PL"/>
              </w:rPr>
              <w:t>41 017,84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DD064D" w:rsidRPr="002D6882" w:rsidRDefault="004B536D" w:rsidP="008D5DE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41 017,84</w:t>
            </w:r>
          </w:p>
        </w:tc>
      </w:tr>
      <w:tr w:rsidR="00154D00" w:rsidTr="00154D00">
        <w:tc>
          <w:tcPr>
            <w:tcW w:w="993" w:type="dxa"/>
            <w:shd w:val="clear" w:color="auto" w:fill="5F497A" w:themeFill="accent4" w:themeFillShade="BF"/>
          </w:tcPr>
          <w:p w:rsidR="00DD064D" w:rsidRPr="002D6882" w:rsidRDefault="00072CF8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</w:pPr>
            <w:r w:rsidRPr="00072CF8">
              <w:rPr>
                <w:rFonts w:eastAsia="TimesNewRoman"/>
                <w:b/>
                <w:color w:val="FFFFFF" w:themeColor="background1"/>
                <w:sz w:val="20"/>
                <w:szCs w:val="20"/>
                <w:lang w:val="pl-PL"/>
              </w:rPr>
              <w:t>Razem</w:t>
            </w:r>
            <w:r w:rsidRPr="00072CF8">
              <w:rPr>
                <w:rFonts w:eastAsia="TimesNewRoman"/>
                <w:b/>
                <w:color w:val="FFFFFF" w:themeColor="background1"/>
                <w:sz w:val="16"/>
                <w:szCs w:val="16"/>
                <w:lang w:val="pl-PL"/>
              </w:rPr>
              <w:t xml:space="preserve"> </w:t>
            </w:r>
            <w:r w:rsidR="007C3EAB" w:rsidRPr="00072CF8">
              <w:rPr>
                <w:rFonts w:eastAsia="TimesNewRoman"/>
                <w:b/>
                <w:color w:val="FFFFFF" w:themeColor="background1"/>
                <w:sz w:val="16"/>
                <w:szCs w:val="16"/>
                <w:lang w:val="pl-PL"/>
              </w:rPr>
              <w:t>2008-2015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342 000,00 zł.</w:t>
            </w:r>
          </w:p>
        </w:tc>
        <w:tc>
          <w:tcPr>
            <w:tcW w:w="1418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342 000,00 zł.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2 049 432,00 zł.</w:t>
            </w:r>
          </w:p>
        </w:tc>
        <w:tc>
          <w:tcPr>
            <w:tcW w:w="1418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683 000,00 zł.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3 416 432,00 zł.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88 356,00 zł.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653 834,40 zł.</w:t>
            </w:r>
          </w:p>
        </w:tc>
        <w:tc>
          <w:tcPr>
            <w:tcW w:w="1418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200 273,60 zł.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854 108,00 zł.</w:t>
            </w:r>
          </w:p>
        </w:tc>
        <w:tc>
          <w:tcPr>
            <w:tcW w:w="1720" w:type="dxa"/>
            <w:shd w:val="clear" w:color="auto" w:fill="B2A1C7" w:themeFill="accent4" w:themeFillTint="99"/>
          </w:tcPr>
          <w:p w:rsidR="00DD064D" w:rsidRPr="002D6882" w:rsidRDefault="004B536D" w:rsidP="007C3E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</w:pPr>
            <w:r w:rsidRPr="002D6882">
              <w:rPr>
                <w:rFonts w:eastAsia="TimesNewRoman"/>
                <w:b/>
                <w:color w:val="000000"/>
                <w:sz w:val="20"/>
                <w:szCs w:val="20"/>
                <w:lang w:val="pl-PL"/>
              </w:rPr>
              <w:t>4 358 896,00 zł.</w:t>
            </w:r>
          </w:p>
        </w:tc>
      </w:tr>
    </w:tbl>
    <w:p w:rsidR="001A6A2B" w:rsidRDefault="001A6A2B" w:rsidP="006B18E8">
      <w:pPr>
        <w:autoSpaceDE w:val="0"/>
        <w:autoSpaceDN w:val="0"/>
        <w:adjustRightInd w:val="0"/>
        <w:spacing w:line="360" w:lineRule="auto"/>
        <w:jc w:val="center"/>
        <w:rPr>
          <w:rFonts w:eastAsia="TimesNewRoman"/>
          <w:b/>
          <w:color w:val="000000"/>
          <w:sz w:val="26"/>
          <w:szCs w:val="26"/>
          <w:lang w:val="pl-PL"/>
        </w:rPr>
      </w:pPr>
      <w:r>
        <w:rPr>
          <w:rFonts w:eastAsia="TimesNewRoman"/>
          <w:b/>
          <w:color w:val="000000"/>
          <w:sz w:val="26"/>
          <w:szCs w:val="26"/>
          <w:lang w:val="pl-PL"/>
        </w:rPr>
        <w:lastRenderedPageBreak/>
        <w:t>KWARTALNY HARMONOGRAM NABORÓW NA POSZCZEGÓLNE DZIAŁANIA</w:t>
      </w:r>
    </w:p>
    <w:p w:rsidR="006B18E8" w:rsidRDefault="006B18E8" w:rsidP="006B18E8">
      <w:pPr>
        <w:autoSpaceDE w:val="0"/>
        <w:autoSpaceDN w:val="0"/>
        <w:adjustRightInd w:val="0"/>
        <w:spacing w:line="360" w:lineRule="auto"/>
        <w:jc w:val="center"/>
        <w:rPr>
          <w:rFonts w:eastAsia="TimesNewRoman"/>
          <w:b/>
          <w:color w:val="000000"/>
          <w:sz w:val="26"/>
          <w:szCs w:val="26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566"/>
        <w:gridCol w:w="1409"/>
        <w:gridCol w:w="2548"/>
        <w:gridCol w:w="427"/>
        <w:gridCol w:w="458"/>
        <w:gridCol w:w="527"/>
        <w:gridCol w:w="461"/>
        <w:gridCol w:w="453"/>
        <w:gridCol w:w="419"/>
        <w:gridCol w:w="473"/>
        <w:gridCol w:w="461"/>
        <w:gridCol w:w="859"/>
        <w:gridCol w:w="936"/>
        <w:gridCol w:w="910"/>
        <w:gridCol w:w="974"/>
        <w:gridCol w:w="821"/>
        <w:gridCol w:w="934"/>
      </w:tblGrid>
      <w:tr w:rsidR="00936D9A" w:rsidTr="00936D9A">
        <w:trPr>
          <w:trHeight w:val="353"/>
        </w:trPr>
        <w:tc>
          <w:tcPr>
            <w:tcW w:w="566" w:type="dxa"/>
            <w:vMerge w:val="restart"/>
            <w:shd w:val="clear" w:color="auto" w:fill="403152" w:themeFill="accent4" w:themeFillShade="80"/>
          </w:tcPr>
          <w:p w:rsidR="00936D9A" w:rsidRPr="002D18DE" w:rsidRDefault="00936D9A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Lp.</w:t>
            </w:r>
          </w:p>
        </w:tc>
        <w:tc>
          <w:tcPr>
            <w:tcW w:w="3957" w:type="dxa"/>
            <w:gridSpan w:val="2"/>
            <w:vMerge w:val="restart"/>
            <w:shd w:val="clear" w:color="auto" w:fill="403152" w:themeFill="accent4" w:themeFillShade="80"/>
          </w:tcPr>
          <w:p w:rsidR="00936D9A" w:rsidRPr="002D18DE" w:rsidRDefault="00936D9A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Wyszczególnienie</w:t>
            </w:r>
          </w:p>
        </w:tc>
        <w:tc>
          <w:tcPr>
            <w:tcW w:w="1873" w:type="dxa"/>
            <w:gridSpan w:val="4"/>
            <w:shd w:val="clear" w:color="auto" w:fill="403152" w:themeFill="accent4" w:themeFillShade="80"/>
          </w:tcPr>
          <w:p w:rsidR="00936D9A" w:rsidRPr="002D18DE" w:rsidRDefault="00936D9A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2010</w:t>
            </w:r>
          </w:p>
        </w:tc>
        <w:tc>
          <w:tcPr>
            <w:tcW w:w="1806" w:type="dxa"/>
            <w:gridSpan w:val="4"/>
            <w:shd w:val="clear" w:color="auto" w:fill="403152" w:themeFill="accent4" w:themeFillShade="80"/>
          </w:tcPr>
          <w:p w:rsidR="00936D9A" w:rsidRPr="002D18DE" w:rsidRDefault="00936D9A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2011</w:t>
            </w:r>
          </w:p>
        </w:tc>
        <w:tc>
          <w:tcPr>
            <w:tcW w:w="1795" w:type="dxa"/>
            <w:gridSpan w:val="2"/>
            <w:shd w:val="clear" w:color="auto" w:fill="403152" w:themeFill="accent4" w:themeFillShade="80"/>
          </w:tcPr>
          <w:p w:rsidR="00936D9A" w:rsidRPr="002D18DE" w:rsidRDefault="00936D9A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2012</w:t>
            </w:r>
          </w:p>
        </w:tc>
        <w:tc>
          <w:tcPr>
            <w:tcW w:w="1884" w:type="dxa"/>
            <w:gridSpan w:val="2"/>
            <w:shd w:val="clear" w:color="auto" w:fill="403152" w:themeFill="accent4" w:themeFillShade="80"/>
          </w:tcPr>
          <w:p w:rsidR="00936D9A" w:rsidRPr="002D18DE" w:rsidRDefault="00936D9A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2013</w:t>
            </w:r>
          </w:p>
        </w:tc>
        <w:tc>
          <w:tcPr>
            <w:tcW w:w="1755" w:type="dxa"/>
            <w:gridSpan w:val="2"/>
            <w:shd w:val="clear" w:color="auto" w:fill="403152" w:themeFill="accent4" w:themeFillShade="80"/>
          </w:tcPr>
          <w:p w:rsidR="00936D9A" w:rsidRPr="002D18DE" w:rsidRDefault="00936D9A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2014</w:t>
            </w:r>
          </w:p>
        </w:tc>
      </w:tr>
      <w:tr w:rsidR="009248C7" w:rsidTr="001F2A61">
        <w:trPr>
          <w:trHeight w:val="231"/>
        </w:trPr>
        <w:tc>
          <w:tcPr>
            <w:tcW w:w="566" w:type="dxa"/>
            <w:vMerge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3957" w:type="dxa"/>
            <w:gridSpan w:val="2"/>
            <w:vMerge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427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</w:t>
            </w:r>
          </w:p>
        </w:tc>
        <w:tc>
          <w:tcPr>
            <w:tcW w:w="458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II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III</w:t>
            </w:r>
          </w:p>
        </w:tc>
        <w:tc>
          <w:tcPr>
            <w:tcW w:w="461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IV</w:t>
            </w:r>
          </w:p>
        </w:tc>
        <w:tc>
          <w:tcPr>
            <w:tcW w:w="453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</w:t>
            </w:r>
          </w:p>
        </w:tc>
        <w:tc>
          <w:tcPr>
            <w:tcW w:w="419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II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III</w:t>
            </w:r>
          </w:p>
        </w:tc>
        <w:tc>
          <w:tcPr>
            <w:tcW w:w="461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IV</w:t>
            </w:r>
          </w:p>
        </w:tc>
        <w:tc>
          <w:tcPr>
            <w:tcW w:w="859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403152" w:themeFill="accent4" w:themeFillShade="80"/>
          </w:tcPr>
          <w:p w:rsidR="009248C7" w:rsidRPr="002D18DE" w:rsidRDefault="009248C7" w:rsidP="009248C7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II</w:t>
            </w:r>
          </w:p>
        </w:tc>
        <w:tc>
          <w:tcPr>
            <w:tcW w:w="910" w:type="dxa"/>
            <w:shd w:val="clear" w:color="auto" w:fill="403152" w:themeFill="accent4" w:themeFillShade="80"/>
          </w:tcPr>
          <w:p w:rsidR="009248C7" w:rsidRPr="002D18DE" w:rsidRDefault="009248C7" w:rsidP="009248C7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</w:t>
            </w:r>
          </w:p>
        </w:tc>
        <w:tc>
          <w:tcPr>
            <w:tcW w:w="974" w:type="dxa"/>
            <w:shd w:val="clear" w:color="auto" w:fill="403152" w:themeFill="accent4" w:themeFillShade="80"/>
          </w:tcPr>
          <w:p w:rsidR="009248C7" w:rsidRPr="002D18DE" w:rsidRDefault="009248C7" w:rsidP="009248C7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II</w:t>
            </w:r>
          </w:p>
        </w:tc>
        <w:tc>
          <w:tcPr>
            <w:tcW w:w="821" w:type="dxa"/>
            <w:shd w:val="clear" w:color="auto" w:fill="403152" w:themeFill="accent4" w:themeFillShade="80"/>
          </w:tcPr>
          <w:p w:rsidR="009248C7" w:rsidRPr="002D18DE" w:rsidRDefault="009248C7" w:rsidP="009248C7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</w:t>
            </w:r>
          </w:p>
        </w:tc>
        <w:tc>
          <w:tcPr>
            <w:tcW w:w="934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II</w:t>
            </w:r>
          </w:p>
        </w:tc>
      </w:tr>
      <w:tr w:rsidR="009248C7" w:rsidRPr="00743899" w:rsidTr="00D436FF">
        <w:tc>
          <w:tcPr>
            <w:tcW w:w="566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1</w:t>
            </w:r>
          </w:p>
        </w:tc>
        <w:tc>
          <w:tcPr>
            <w:tcW w:w="1409" w:type="dxa"/>
            <w:vMerge w:val="restart"/>
            <w:shd w:val="clear" w:color="auto" w:fill="403152" w:themeFill="accent4" w:themeFillShade="80"/>
          </w:tcPr>
          <w:p w:rsidR="009248C7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9248C7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Operacje spełniające warunki przyznania pomocy dla:</w:t>
            </w:r>
          </w:p>
        </w:tc>
        <w:tc>
          <w:tcPr>
            <w:tcW w:w="2548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Różnicowanie w kierunku działalności nierolniczej</w:t>
            </w:r>
          </w:p>
        </w:tc>
        <w:tc>
          <w:tcPr>
            <w:tcW w:w="427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8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27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3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19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73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9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10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7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2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9248C7" w:rsidTr="004C6592">
        <w:tc>
          <w:tcPr>
            <w:tcW w:w="566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2</w:t>
            </w:r>
          </w:p>
        </w:tc>
        <w:tc>
          <w:tcPr>
            <w:tcW w:w="1409" w:type="dxa"/>
            <w:vMerge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2548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Tworzenie i rozwój mikroprzedsiębiorstw</w:t>
            </w:r>
          </w:p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8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27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3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19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73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9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6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10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7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2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9248C7" w:rsidTr="002F2177">
        <w:tc>
          <w:tcPr>
            <w:tcW w:w="566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3</w:t>
            </w:r>
          </w:p>
        </w:tc>
        <w:tc>
          <w:tcPr>
            <w:tcW w:w="1409" w:type="dxa"/>
            <w:vMerge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2548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Odnowa i rozwój wsi</w:t>
            </w:r>
          </w:p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8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27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3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73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9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6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10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7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2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9248C7" w:rsidTr="009248C7">
        <w:tc>
          <w:tcPr>
            <w:tcW w:w="566" w:type="dxa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4</w:t>
            </w:r>
          </w:p>
        </w:tc>
        <w:tc>
          <w:tcPr>
            <w:tcW w:w="3957" w:type="dxa"/>
            <w:gridSpan w:val="2"/>
            <w:shd w:val="clear" w:color="auto" w:fill="403152" w:themeFill="accent4" w:themeFillShade="8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  <w:r w:rsidRPr="002D18DE"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  <w:t>Małe projekty</w:t>
            </w:r>
          </w:p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rPr>
                <w:rFonts w:eastAsia="TimesNewRoman"/>
                <w:b/>
                <w:color w:val="FFFFFF" w:themeColor="background1"/>
                <w:sz w:val="22"/>
                <w:szCs w:val="22"/>
                <w:lang w:val="pl-PL"/>
              </w:rPr>
            </w:pPr>
          </w:p>
        </w:tc>
        <w:tc>
          <w:tcPr>
            <w:tcW w:w="427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8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27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53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19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73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59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6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10" w:type="dxa"/>
            <w:shd w:val="clear" w:color="auto" w:fill="FFFF00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7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21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934" w:type="dxa"/>
          </w:tcPr>
          <w:p w:rsidR="009248C7" w:rsidRPr="002D18DE" w:rsidRDefault="009248C7" w:rsidP="002D18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b/>
                <w:color w:val="000000"/>
                <w:sz w:val="22"/>
                <w:szCs w:val="22"/>
                <w:lang w:val="pl-PL"/>
              </w:rPr>
            </w:pPr>
          </w:p>
        </w:tc>
      </w:tr>
    </w:tbl>
    <w:p w:rsidR="001A6A2B" w:rsidRDefault="001A6A2B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  <w:sz w:val="26"/>
          <w:szCs w:val="26"/>
          <w:lang w:val="pl-PL"/>
        </w:rPr>
      </w:pPr>
    </w:p>
    <w:p w:rsidR="009170DE" w:rsidRDefault="006B18E8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  <w:sz w:val="26"/>
          <w:szCs w:val="26"/>
          <w:lang w:val="pl-PL"/>
        </w:rPr>
      </w:pPr>
      <w:r>
        <w:rPr>
          <w:rFonts w:eastAsia="TimesNewRoman"/>
          <w:b/>
          <w:color w:val="000000"/>
          <w:sz w:val="26"/>
          <w:szCs w:val="26"/>
          <w:lang w:val="pl-PL"/>
        </w:rPr>
        <w:t>Legenda: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CellMar>
          <w:left w:w="70" w:type="dxa"/>
          <w:right w:w="70" w:type="dxa"/>
        </w:tblCellMar>
        <w:tblLook w:val="0000"/>
      </w:tblPr>
      <w:tblGrid>
        <w:gridCol w:w="1272"/>
      </w:tblGrid>
      <w:tr w:rsidR="006B18E8" w:rsidTr="006B18E8">
        <w:trPr>
          <w:trHeight w:val="448"/>
        </w:trPr>
        <w:tc>
          <w:tcPr>
            <w:tcW w:w="1168" w:type="dxa"/>
            <w:shd w:val="clear" w:color="auto" w:fill="FFFF00"/>
          </w:tcPr>
          <w:p w:rsidR="006B18E8" w:rsidRPr="006B18E8" w:rsidRDefault="006B18E8" w:rsidP="006B18E8">
            <w:pPr>
              <w:autoSpaceDE w:val="0"/>
              <w:autoSpaceDN w:val="0"/>
              <w:adjustRightInd w:val="0"/>
              <w:ind w:left="-57"/>
              <w:jc w:val="both"/>
              <w:rPr>
                <w:rFonts w:eastAsia="TimesNewRoman"/>
                <w:color w:val="000000"/>
                <w:sz w:val="20"/>
                <w:szCs w:val="20"/>
                <w:lang w:val="pl-PL"/>
              </w:rPr>
            </w:pPr>
            <w:r w:rsidRPr="006B18E8">
              <w:rPr>
                <w:rFonts w:eastAsia="TimesNewRoman"/>
                <w:color w:val="000000"/>
                <w:sz w:val="20"/>
                <w:szCs w:val="20"/>
                <w:lang w:val="pl-PL"/>
              </w:rPr>
              <w:t>Przewidywany termin ogłaszania naborów</w:t>
            </w:r>
          </w:p>
        </w:tc>
      </w:tr>
    </w:tbl>
    <w:p w:rsidR="00743899" w:rsidRDefault="007438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  <w:sz w:val="26"/>
          <w:szCs w:val="26"/>
          <w:lang w:val="pl-PL"/>
        </w:rPr>
      </w:pPr>
    </w:p>
    <w:p w:rsidR="00016599" w:rsidRPr="009667C4" w:rsidRDefault="00511D08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b/>
          <w:color w:val="000000"/>
          <w:sz w:val="26"/>
          <w:szCs w:val="26"/>
          <w:lang w:val="pl-PL"/>
        </w:rPr>
      </w:pPr>
      <w:r>
        <w:rPr>
          <w:rFonts w:eastAsia="TimesNewRoman"/>
          <w:b/>
          <w:color w:val="000000"/>
          <w:sz w:val="26"/>
          <w:szCs w:val="26"/>
          <w:lang w:val="pl-PL"/>
        </w:rPr>
        <w:lastRenderedPageBreak/>
        <w:t xml:space="preserve">8. </w:t>
      </w:r>
      <w:r w:rsidR="00016599" w:rsidRPr="009667C4">
        <w:rPr>
          <w:rFonts w:eastAsia="TimesNewRoman"/>
          <w:b/>
          <w:color w:val="000000"/>
          <w:sz w:val="26"/>
          <w:szCs w:val="26"/>
          <w:lang w:val="pl-PL"/>
        </w:rPr>
        <w:t>Przewidywany wpływ realizacji LSR na rozwój regionu i obszarów wiejskich</w:t>
      </w:r>
      <w:r>
        <w:rPr>
          <w:rFonts w:eastAsia="TimesNewRoman"/>
          <w:b/>
          <w:color w:val="000000"/>
          <w:sz w:val="26"/>
          <w:szCs w:val="26"/>
          <w:lang w:val="pl-PL"/>
        </w:rPr>
        <w:t>.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511D08">
        <w:rPr>
          <w:rFonts w:eastAsia="TimesNewRoman"/>
          <w:color w:val="000000"/>
          <w:sz w:val="26"/>
          <w:szCs w:val="26"/>
          <w:lang w:val="pl-PL"/>
        </w:rPr>
        <w:t>Zakładany wpływ realizacji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 Lokalnej Strategii Rozwoju LGD Bądźmy Razem na rozwój regionu, a w szczególności jego obszarów wiejskich obejmuje: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zmianę nastawienia i podejścia do życia mieszkańców obszaru na bardziej praktyczny, w tym: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- wyższy stopień integracji i aktywności oraz świadomości społeczności lokalnych,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- podejmowanie inicjatyw dla własnego rozwoju zawodowego i </w:t>
      </w:r>
      <w:r w:rsidR="001229FF" w:rsidRPr="009667C4">
        <w:rPr>
          <w:rFonts w:eastAsia="TimesNewRoman"/>
          <w:color w:val="000000"/>
          <w:sz w:val="26"/>
          <w:szCs w:val="26"/>
          <w:lang w:val="pl-PL"/>
        </w:rPr>
        <w:t>po</w:t>
      </w:r>
      <w:r w:rsidR="001229FF">
        <w:rPr>
          <w:rFonts w:eastAsia="TimesNewRoman"/>
          <w:color w:val="000000"/>
          <w:sz w:val="26"/>
          <w:szCs w:val="26"/>
          <w:lang w:val="pl-PL"/>
        </w:rPr>
        <w:t>dnoszenia, jakości</w:t>
      </w:r>
      <w:r w:rsidR="00511D08">
        <w:rPr>
          <w:rFonts w:eastAsia="TimesNewRoman"/>
          <w:color w:val="000000"/>
          <w:sz w:val="26"/>
          <w:szCs w:val="26"/>
          <w:lang w:val="pl-PL"/>
        </w:rPr>
        <w:t xml:space="preserve"> swojego życia,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- inicjowanie i włączanie się w działania na rzecz rozwoju i </w:t>
      </w:r>
      <w:r w:rsidR="001229FF" w:rsidRPr="009667C4">
        <w:rPr>
          <w:rFonts w:eastAsia="TimesNewRoman"/>
          <w:color w:val="000000"/>
          <w:sz w:val="26"/>
          <w:szCs w:val="26"/>
          <w:lang w:val="pl-PL"/>
        </w:rPr>
        <w:t>podnoszenia, jakości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 życia społeczności lokalnych oraz zachowania i promocji walorów przyrodniczych i kulturowych obszaru;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większe nasycenie obszaru LGD infrastrukturą o funkcjach społecznych;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wyższy poziom aktywności zawodowej i kwalifikacji zawodowych mieszkańców;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większą liczbę miejsc pracy poza rolnictwem i przedsiębiorstw na obszarze;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większą liczbę i wartość zrealizowanych inwestycji zewnętrznych na obszarze LGD;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zachowane i odnowa cennych obiektów przyrodniczych i kulturowych oraz zachowane i rozwijane duchowe dziedzictwo kulturowe;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zasoby przyrodnicze i kulturowe wykorzystane dla rozwoju produktów turystycznych obszaru;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rozwój infrastruktury turysty</w:t>
      </w:r>
      <w:r w:rsidR="008E15A3">
        <w:rPr>
          <w:rFonts w:eastAsia="TimesNewRoman"/>
          <w:color w:val="000000"/>
          <w:sz w:val="26"/>
          <w:szCs w:val="26"/>
          <w:lang w:val="pl-PL"/>
        </w:rPr>
        <w:t>cznej, sportowej i rekreacyjnej;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>• rozwój agroturystyki i turystyki wiejskiej na obszarze LGD</w:t>
      </w:r>
      <w:r w:rsidR="008E15A3">
        <w:rPr>
          <w:rFonts w:eastAsia="TimesNewRoman"/>
          <w:color w:val="000000"/>
          <w:sz w:val="26"/>
          <w:szCs w:val="26"/>
          <w:lang w:val="pl-PL"/>
        </w:rPr>
        <w:t>.</w:t>
      </w: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</w:p>
    <w:p w:rsidR="00016599" w:rsidRPr="009667C4" w:rsidRDefault="00016599" w:rsidP="009667C4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lastRenderedPageBreak/>
        <w:t>W rezultacie nastąpi przyśpieszenie rozwoju społeczno-ekonomicznego obszaru LGD i zahamowane zostanie negatywne zjawisko jego stagnacji rozwojowej i wyludniania. Wpływ ten nastąpi dzięki działaniom animującym i wspierającym, finansowe i merytoryczne, realizację inicjatyw mieszkańców i podmiotów obszaru wpisujących się w cele LSR. Wymierne efekty tych działań będą obejmować: utworzone lub wsparte lokalne instrumenty komunikacji (gazeta, portale internetowe, radio), utworzone lub wsparte firmy zorientowane na rozwój kapitału</w:t>
      </w:r>
    </w:p>
    <w:p w:rsidR="00BF368E" w:rsidRDefault="00016599" w:rsidP="0035362D">
      <w:pPr>
        <w:autoSpaceDE w:val="0"/>
        <w:autoSpaceDN w:val="0"/>
        <w:adjustRightInd w:val="0"/>
        <w:spacing w:line="360" w:lineRule="auto"/>
        <w:jc w:val="both"/>
        <w:rPr>
          <w:rFonts w:eastAsia="TimesNewRoman"/>
          <w:color w:val="000000"/>
          <w:sz w:val="26"/>
          <w:szCs w:val="26"/>
          <w:lang w:val="pl-PL"/>
        </w:rPr>
      </w:pP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społecznego i wykorzystanie zasobów przyrodniczych i kulturowych obszaru, utworzone i rozwinięte gospodarstwa agroturystyczne, utworzoną i zmodernizowaną przestrzeń publiczną oraz obiekty o funkcji społecznej we wsiach i miasteczkach, poddane rewitalizacji </w:t>
      </w:r>
      <w:r w:rsidR="00B445FA">
        <w:rPr>
          <w:rFonts w:eastAsia="TimesNewRoman"/>
          <w:color w:val="000000"/>
          <w:sz w:val="26"/>
          <w:szCs w:val="26"/>
          <w:lang w:val="pl-PL"/>
        </w:rPr>
        <w:br/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i wykorzystane dla rozwoju turystyki i rekreacji obiekty kulturowe i przyrodnicze, utworzoną i zmodernizowaną infrastrukturę dla rozwoju turystyki i rekreacji, opracowaną lub zaktualizowaną ofertę turystyczną obszaru LGD, szereg inicjatyw o charakterze edukacyjnym i zajęć dla młodzieży, inicjatyw integrujących społeczność lokalną, podnoszących jakość obiektów o funkcji społecznej i przestrzeni publicznej, na rzecz zatrudnienia, podnoszenia kwalifikacji zawodowych, w tym tradycyjnych zawodów i rzemiosła oraz na rzecz rozwoju przedsiębiorczości, inicjatyw na rzecz wzrostu inwestycji zewnętrznych i współpracy dla rozwoju gospodarczego obszaru, inicjatyw promujących rolnictwo ekologiczne, energetykę opartą o surowce odnawialne, wyrób tradycyjnych produktów lokalnych, inicjatyw na rzecz odnowienia, zabezpieczenia i oznaczenia obiektów własnych lub charakterystycznych dla obszaru objętego LSR, szkolenia dla pracowników i członków Zarządu LGD oraz członków Rady, spotkania i inne imprezy integrujące LGD i społeczność lokalną, opracowany plan rozwoju gospodarczego obszaru Partnerstwa, opracowany plan rozwoju przedsiębiorczości na obszarze Partnerstwa, utworzoną i rozwijaną stronę internetową z funkcją integrowania i aktywizowania społeczności lokalnej, wydarzenia promujące </w:t>
      </w:r>
      <w:r w:rsidR="009E73B0">
        <w:rPr>
          <w:rFonts w:eastAsia="TimesNewRoman"/>
          <w:color w:val="000000"/>
          <w:sz w:val="26"/>
          <w:szCs w:val="26"/>
          <w:lang w:val="pl-PL"/>
        </w:rPr>
        <w:t xml:space="preserve">LGD i obszar objęty LSR, strony </w:t>
      </w:r>
      <w:r w:rsidRPr="009667C4">
        <w:rPr>
          <w:rFonts w:eastAsia="TimesNewRoman"/>
          <w:color w:val="000000"/>
          <w:sz w:val="26"/>
          <w:szCs w:val="26"/>
          <w:lang w:val="pl-PL"/>
        </w:rPr>
        <w:t xml:space="preserve">internetowe </w:t>
      </w:r>
      <w:r w:rsidR="00BD2814">
        <w:rPr>
          <w:rFonts w:eastAsia="TimesNewRoman"/>
          <w:color w:val="000000"/>
          <w:sz w:val="26"/>
          <w:szCs w:val="26"/>
          <w:lang w:val="pl-PL"/>
        </w:rPr>
        <w:t>informujące i promujące obszar</w:t>
      </w:r>
      <w:r w:rsidR="008919EF">
        <w:rPr>
          <w:rFonts w:eastAsia="TimesNewRoman"/>
          <w:color w:val="000000"/>
          <w:sz w:val="26"/>
          <w:szCs w:val="26"/>
          <w:lang w:val="pl-PL"/>
        </w:rPr>
        <w:t>.</w:t>
      </w:r>
      <w:r w:rsidR="00F55461">
        <w:rPr>
          <w:rFonts w:eastAsia="TimesNewRoman"/>
          <w:color w:val="000000"/>
          <w:sz w:val="26"/>
          <w:szCs w:val="26"/>
          <w:lang w:val="pl-PL"/>
        </w:rPr>
        <w:t xml:space="preserve"> </w:t>
      </w:r>
    </w:p>
    <w:p w:rsidR="00BF368E" w:rsidRPr="00BF368E" w:rsidRDefault="00F55461" w:rsidP="00BF368E">
      <w:pPr>
        <w:autoSpaceDE w:val="0"/>
        <w:autoSpaceDN w:val="0"/>
        <w:adjustRightInd w:val="0"/>
        <w:spacing w:line="360" w:lineRule="auto"/>
        <w:rPr>
          <w:rFonts w:eastAsia="TimesNewRoman"/>
          <w:color w:val="000000"/>
          <w:sz w:val="22"/>
          <w:szCs w:val="22"/>
          <w:lang w:val="pl-PL"/>
        </w:rPr>
      </w:pPr>
      <w:r w:rsidRPr="00BF368E">
        <w:rPr>
          <w:rFonts w:eastAsia="TimesNewRoman"/>
          <w:color w:val="000000"/>
          <w:sz w:val="22"/>
          <w:szCs w:val="22"/>
          <w:lang w:val="pl-PL"/>
        </w:rPr>
        <w:lastRenderedPageBreak/>
        <w:t xml:space="preserve">Tekst LSR zaktualizowany dnia 28 listopada 2011 r. </w:t>
      </w:r>
    </w:p>
    <w:p w:rsidR="00D97B3C" w:rsidRPr="00BF368E" w:rsidRDefault="00F55461" w:rsidP="00BF368E">
      <w:pPr>
        <w:autoSpaceDE w:val="0"/>
        <w:autoSpaceDN w:val="0"/>
        <w:adjustRightInd w:val="0"/>
        <w:spacing w:line="360" w:lineRule="auto"/>
        <w:rPr>
          <w:rFonts w:eastAsia="TimesNewRoman"/>
          <w:color w:val="000000"/>
          <w:sz w:val="22"/>
          <w:szCs w:val="22"/>
          <w:lang w:val="pl-PL"/>
        </w:rPr>
        <w:sectPr w:rsidR="00D97B3C" w:rsidRPr="00BF368E" w:rsidSect="00EE60FB">
          <w:headerReference w:type="default" r:id="rId20"/>
          <w:footerReference w:type="default" r:id="rId21"/>
          <w:footnotePr>
            <w:pos w:val="beneathText"/>
          </w:footnotePr>
          <w:pgSz w:w="16837" w:h="11900" w:orient="landscape"/>
          <w:pgMar w:top="1134" w:right="851" w:bottom="851" w:left="1191" w:header="1418" w:footer="1418" w:gutter="0"/>
          <w:pgNumType w:start="1"/>
          <w:cols w:space="708"/>
          <w:docGrid w:linePitch="360"/>
        </w:sectPr>
      </w:pPr>
      <w:r w:rsidRPr="00BF368E">
        <w:rPr>
          <w:rFonts w:eastAsia="TimesNewRoman"/>
          <w:color w:val="000000"/>
          <w:sz w:val="22"/>
          <w:szCs w:val="22"/>
          <w:lang w:val="pl-PL"/>
        </w:rPr>
        <w:t>Przyjęty uchwałą nr 8/WZ</w:t>
      </w:r>
      <w:r w:rsidR="00743899">
        <w:rPr>
          <w:rFonts w:eastAsia="TimesNewRoman"/>
          <w:color w:val="000000"/>
          <w:sz w:val="22"/>
          <w:szCs w:val="22"/>
          <w:lang w:val="pl-PL"/>
        </w:rPr>
        <w:t>C/2012 z dnia 31 marca 2012 r.</w:t>
      </w:r>
    </w:p>
    <w:p w:rsidR="00100480" w:rsidRPr="009667C4" w:rsidRDefault="00100480" w:rsidP="00743899">
      <w:pPr>
        <w:spacing w:line="360" w:lineRule="auto"/>
        <w:jc w:val="both"/>
        <w:rPr>
          <w:sz w:val="26"/>
          <w:szCs w:val="26"/>
          <w:lang w:val="pl-PL"/>
        </w:rPr>
      </w:pPr>
    </w:p>
    <w:sectPr w:rsidR="00100480" w:rsidRPr="009667C4" w:rsidSect="00631B40">
      <w:headerReference w:type="default" r:id="rId22"/>
      <w:footerReference w:type="default" r:id="rId2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5FC" w:rsidRDefault="005F35FC" w:rsidP="00EC0566">
      <w:r>
        <w:separator/>
      </w:r>
    </w:p>
  </w:endnote>
  <w:endnote w:type="continuationSeparator" w:id="0">
    <w:p w:rsidR="005F35FC" w:rsidRDefault="005F35FC" w:rsidP="00EC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5697"/>
      <w:docPartObj>
        <w:docPartGallery w:val="Page Numbers (Bottom of Page)"/>
        <w:docPartUnique/>
      </w:docPartObj>
    </w:sdtPr>
    <w:sdtContent>
      <w:p w:rsidR="00751B9A" w:rsidRDefault="00751B9A">
        <w:pPr>
          <w:pStyle w:val="Stopka"/>
          <w:jc w:val="right"/>
        </w:pPr>
        <w:fldSimple w:instr=" PAGE   \* MERGEFORMAT ">
          <w:r w:rsidR="002C6BFB">
            <w:rPr>
              <w:noProof/>
            </w:rPr>
            <w:t>1</w:t>
          </w:r>
        </w:fldSimple>
      </w:p>
    </w:sdtContent>
  </w:sdt>
  <w:p w:rsidR="00751B9A" w:rsidRDefault="00751B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9A" w:rsidRDefault="00751B9A">
    <w:pPr>
      <w:pStyle w:val="Stopka"/>
    </w:pPr>
    <w:r w:rsidRPr="00174C8F">
      <w:rPr>
        <w:noProof/>
        <w:lang w:eastAsia="zh-TW"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1025" type="#_x0000_t5" style="position:absolute;margin-left:2989.85pt;margin-top:0;width:127.75pt;height:116.2pt;z-index:251660288;mso-position-horizontal:right;mso-position-horizontal-relative:page;mso-position-vertical:bottom;mso-position-vertical-relative:page" adj="21600" fillcolor="#9bbb59 [3206]" strokecolor="#9bbb59 [3206]" strokeweight="10pt">
          <v:stroke linestyle="thinThin"/>
          <v:shadow color="#868686"/>
          <v:textbox style="mso-next-textbox:#_x0000_s1025">
            <w:txbxContent>
              <w:p w:rsidR="00751B9A" w:rsidRPr="00100480" w:rsidRDefault="00751B9A">
                <w:pPr>
                  <w:jc w:val="center"/>
                  <w:rPr>
                    <w:szCs w:val="72"/>
                  </w:rPr>
                </w:pPr>
                <w:fldSimple w:instr=" PAGE    \* MERGEFORMAT ">
                  <w:r w:rsidRPr="006516AF">
                    <w:rPr>
                      <w:rFonts w:asciiTheme="majorHAnsi" w:hAnsiTheme="majorHAnsi"/>
                      <w:noProof/>
                      <w:sz w:val="72"/>
                      <w:szCs w:val="72"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5FC" w:rsidRDefault="005F35FC" w:rsidP="00EC0566">
      <w:r>
        <w:separator/>
      </w:r>
    </w:p>
  </w:footnote>
  <w:footnote w:type="continuationSeparator" w:id="0">
    <w:p w:rsidR="005F35FC" w:rsidRDefault="005F35FC" w:rsidP="00EC0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9A" w:rsidRPr="002C2062" w:rsidRDefault="00751B9A" w:rsidP="0033628E">
    <w:pPr>
      <w:pStyle w:val="Nagwek"/>
      <w:pBdr>
        <w:bottom w:val="single" w:sz="6" w:space="1" w:color="auto"/>
      </w:pBdr>
      <w:rPr>
        <w:lang w:val="pl-PL"/>
      </w:rPr>
    </w:pPr>
    <w:r>
      <w:rPr>
        <w:noProof/>
        <w:lang w:val="pl-PL"/>
      </w:rPr>
      <w:drawing>
        <wp:inline distT="0" distB="0" distL="0" distR="0">
          <wp:extent cx="476964" cy="405441"/>
          <wp:effectExtent l="19050" t="0" r="0" b="0"/>
          <wp:docPr id="4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01" cy="4065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2062">
      <w:rPr>
        <w:lang w:val="pl-PL"/>
      </w:rPr>
      <w:t xml:space="preserve">  Lokalna Strategia Rozwoju Stowarzyszenia – LGD „Bądźmy Razem”</w:t>
    </w:r>
  </w:p>
  <w:p w:rsidR="00751B9A" w:rsidRPr="002C2062" w:rsidRDefault="00751B9A">
    <w:pPr>
      <w:pStyle w:val="Nagwek"/>
      <w:rPr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B9A" w:rsidRPr="002C2062" w:rsidRDefault="00751B9A">
    <w:pPr>
      <w:pStyle w:val="Nagwek"/>
      <w:pBdr>
        <w:bottom w:val="single" w:sz="6" w:space="1" w:color="auto"/>
      </w:pBdr>
      <w:rPr>
        <w:lang w:val="pl-PL"/>
      </w:rPr>
    </w:pPr>
    <w:r>
      <w:rPr>
        <w:noProof/>
        <w:lang w:val="pl-PL"/>
      </w:rPr>
      <w:drawing>
        <wp:inline distT="0" distB="0" distL="0" distR="0">
          <wp:extent cx="476964" cy="405441"/>
          <wp:effectExtent l="19050" t="0" r="0" b="0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01" cy="4065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2062">
      <w:rPr>
        <w:lang w:val="pl-PL"/>
      </w:rPr>
      <w:t xml:space="preserve">  Lokalna Strategia Rozwoju Stowarzyszenia – LGD „Bądźmy Razem”</w:t>
    </w:r>
  </w:p>
  <w:p w:rsidR="00751B9A" w:rsidRPr="002C2062" w:rsidRDefault="00751B9A">
    <w:pPr>
      <w:pStyle w:val="Nagwek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BFFA755E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multi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E"/>
    <w:multiLevelType w:val="multi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10"/>
    <w:multiLevelType w:val="multi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2"/>
    <w:multiLevelType w:val="multilevel"/>
    <w:tmpl w:val="00000012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4"/>
    <w:multiLevelType w:val="multilevel"/>
    <w:tmpl w:val="0000001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9"/>
    <w:multiLevelType w:val="multilevel"/>
    <w:tmpl w:val="00000019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D"/>
    <w:multiLevelType w:val="multilevel"/>
    <w:tmpl w:val="0000001D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20"/>
    <w:multiLevelType w:val="multilevel"/>
    <w:tmpl w:val="00000020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24"/>
    <w:multiLevelType w:val="multilevel"/>
    <w:tmpl w:val="00000024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25"/>
    <w:multiLevelType w:val="singleLevel"/>
    <w:tmpl w:val="00000025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27149CC"/>
    <w:multiLevelType w:val="hybridMultilevel"/>
    <w:tmpl w:val="98EACF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03E91E74"/>
    <w:multiLevelType w:val="hybridMultilevel"/>
    <w:tmpl w:val="F502E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B7658EF"/>
    <w:multiLevelType w:val="multilevel"/>
    <w:tmpl w:val="4DA8A11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7">
    <w:nsid w:val="0EE11301"/>
    <w:multiLevelType w:val="hybridMultilevel"/>
    <w:tmpl w:val="0E0E925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1A736C9D"/>
    <w:multiLevelType w:val="hybridMultilevel"/>
    <w:tmpl w:val="32262940"/>
    <w:lvl w:ilvl="0" w:tplc="5D2CB6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1BEC57F2"/>
    <w:multiLevelType w:val="hybridMultilevel"/>
    <w:tmpl w:val="BF40884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26DA3391"/>
    <w:multiLevelType w:val="multilevel"/>
    <w:tmpl w:val="EFF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297289"/>
    <w:multiLevelType w:val="hybridMultilevel"/>
    <w:tmpl w:val="F03E225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E5758FA"/>
    <w:multiLevelType w:val="hybridMultilevel"/>
    <w:tmpl w:val="AEF6B77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E67E8B"/>
    <w:multiLevelType w:val="hybridMultilevel"/>
    <w:tmpl w:val="C04EFBAA"/>
    <w:lvl w:ilvl="0" w:tplc="0CA21F1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B85A7F"/>
    <w:multiLevelType w:val="hybridMultilevel"/>
    <w:tmpl w:val="43C2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A73155"/>
    <w:multiLevelType w:val="hybridMultilevel"/>
    <w:tmpl w:val="12D2722A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532B6428"/>
    <w:multiLevelType w:val="hybridMultilevel"/>
    <w:tmpl w:val="8F0424F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7841F09"/>
    <w:multiLevelType w:val="hybridMultilevel"/>
    <w:tmpl w:val="B656B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2B46E1"/>
    <w:multiLevelType w:val="hybridMultilevel"/>
    <w:tmpl w:val="33C20980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0F13AB0"/>
    <w:multiLevelType w:val="multilevel"/>
    <w:tmpl w:val="3FA8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8D0C5D"/>
    <w:multiLevelType w:val="hybridMultilevel"/>
    <w:tmpl w:val="188E6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0431F"/>
    <w:multiLevelType w:val="hybridMultilevel"/>
    <w:tmpl w:val="93B64688"/>
    <w:lvl w:ilvl="0" w:tplc="0415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2">
    <w:nsid w:val="79B0275C"/>
    <w:multiLevelType w:val="hybridMultilevel"/>
    <w:tmpl w:val="53E87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F5A91"/>
    <w:multiLevelType w:val="hybridMultilevel"/>
    <w:tmpl w:val="75DE4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41"/>
  </w:num>
  <w:num w:numId="4">
    <w:abstractNumId w:val="3"/>
  </w:num>
  <w:num w:numId="5">
    <w:abstractNumId w:val="4"/>
  </w:num>
  <w:num w:numId="6">
    <w:abstractNumId w:val="21"/>
  </w:num>
  <w:num w:numId="7">
    <w:abstractNumId w:val="18"/>
  </w:num>
  <w:num w:numId="8">
    <w:abstractNumId w:val="0"/>
  </w:num>
  <w:num w:numId="9">
    <w:abstractNumId w:val="7"/>
  </w:num>
  <w:num w:numId="10">
    <w:abstractNumId w:val="22"/>
  </w:num>
  <w:num w:numId="11">
    <w:abstractNumId w:val="2"/>
  </w:num>
  <w:num w:numId="12">
    <w:abstractNumId w:val="10"/>
  </w:num>
  <w:num w:numId="13">
    <w:abstractNumId w:val="11"/>
  </w:num>
  <w:num w:numId="14">
    <w:abstractNumId w:val="19"/>
  </w:num>
  <w:num w:numId="15">
    <w:abstractNumId w:val="14"/>
  </w:num>
  <w:num w:numId="16">
    <w:abstractNumId w:val="15"/>
  </w:num>
  <w:num w:numId="17">
    <w:abstractNumId w:val="17"/>
  </w:num>
  <w:num w:numId="18">
    <w:abstractNumId w:val="32"/>
  </w:num>
  <w:num w:numId="19">
    <w:abstractNumId w:val="25"/>
  </w:num>
  <w:num w:numId="20">
    <w:abstractNumId w:val="35"/>
  </w:num>
  <w:num w:numId="21">
    <w:abstractNumId w:val="27"/>
  </w:num>
  <w:num w:numId="22">
    <w:abstractNumId w:val="29"/>
  </w:num>
  <w:num w:numId="23">
    <w:abstractNumId w:val="31"/>
  </w:num>
  <w:num w:numId="24">
    <w:abstractNumId w:val="38"/>
  </w:num>
  <w:num w:numId="25">
    <w:abstractNumId w:val="36"/>
  </w:num>
  <w:num w:numId="26">
    <w:abstractNumId w:val="39"/>
  </w:num>
  <w:num w:numId="27">
    <w:abstractNumId w:val="30"/>
  </w:num>
  <w:num w:numId="28">
    <w:abstractNumId w:val="42"/>
  </w:num>
  <w:num w:numId="29">
    <w:abstractNumId w:val="37"/>
  </w:num>
  <w:num w:numId="30">
    <w:abstractNumId w:val="24"/>
  </w:num>
  <w:num w:numId="31">
    <w:abstractNumId w:val="40"/>
  </w:num>
  <w:num w:numId="32">
    <w:abstractNumId w:val="43"/>
  </w:num>
  <w:num w:numId="33">
    <w:abstractNumId w:val="33"/>
  </w:num>
  <w:num w:numId="34">
    <w:abstractNumId w:val="3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813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EC0566"/>
    <w:rsid w:val="00011823"/>
    <w:rsid w:val="00016599"/>
    <w:rsid w:val="00016A53"/>
    <w:rsid w:val="000229D8"/>
    <w:rsid w:val="000327C2"/>
    <w:rsid w:val="00057B08"/>
    <w:rsid w:val="0006375C"/>
    <w:rsid w:val="00065DCF"/>
    <w:rsid w:val="00072CF8"/>
    <w:rsid w:val="00083087"/>
    <w:rsid w:val="000A65D0"/>
    <w:rsid w:val="000B32C3"/>
    <w:rsid w:val="000B5DDE"/>
    <w:rsid w:val="000C0DE1"/>
    <w:rsid w:val="000D1D14"/>
    <w:rsid w:val="000E7714"/>
    <w:rsid w:val="00100480"/>
    <w:rsid w:val="001229FF"/>
    <w:rsid w:val="00124A1E"/>
    <w:rsid w:val="00141783"/>
    <w:rsid w:val="00143062"/>
    <w:rsid w:val="0014729C"/>
    <w:rsid w:val="00151A4A"/>
    <w:rsid w:val="00154D00"/>
    <w:rsid w:val="00164CB8"/>
    <w:rsid w:val="00173A58"/>
    <w:rsid w:val="00174C8F"/>
    <w:rsid w:val="00175B98"/>
    <w:rsid w:val="00181BDB"/>
    <w:rsid w:val="001842DC"/>
    <w:rsid w:val="001A6A2B"/>
    <w:rsid w:val="001B77EA"/>
    <w:rsid w:val="001C444E"/>
    <w:rsid w:val="001C741F"/>
    <w:rsid w:val="001D1986"/>
    <w:rsid w:val="00205B30"/>
    <w:rsid w:val="00213FA5"/>
    <w:rsid w:val="0022197D"/>
    <w:rsid w:val="00221B96"/>
    <w:rsid w:val="00240B76"/>
    <w:rsid w:val="002415F4"/>
    <w:rsid w:val="00243309"/>
    <w:rsid w:val="00245E95"/>
    <w:rsid w:val="00255B8E"/>
    <w:rsid w:val="002635EE"/>
    <w:rsid w:val="00267CC0"/>
    <w:rsid w:val="00271B64"/>
    <w:rsid w:val="00283164"/>
    <w:rsid w:val="00293A7B"/>
    <w:rsid w:val="002B32FC"/>
    <w:rsid w:val="002B60F4"/>
    <w:rsid w:val="002C2062"/>
    <w:rsid w:val="002C4AA3"/>
    <w:rsid w:val="002C5289"/>
    <w:rsid w:val="002C6BFB"/>
    <w:rsid w:val="002D18DE"/>
    <w:rsid w:val="002D67A9"/>
    <w:rsid w:val="002D6882"/>
    <w:rsid w:val="002E5593"/>
    <w:rsid w:val="002F1CEE"/>
    <w:rsid w:val="00307308"/>
    <w:rsid w:val="00320F09"/>
    <w:rsid w:val="003248CD"/>
    <w:rsid w:val="0033628E"/>
    <w:rsid w:val="0034523D"/>
    <w:rsid w:val="0035362D"/>
    <w:rsid w:val="00357E44"/>
    <w:rsid w:val="003667AD"/>
    <w:rsid w:val="00367BBB"/>
    <w:rsid w:val="00371412"/>
    <w:rsid w:val="003753B0"/>
    <w:rsid w:val="003807AF"/>
    <w:rsid w:val="00382A70"/>
    <w:rsid w:val="00386CB8"/>
    <w:rsid w:val="003A55C1"/>
    <w:rsid w:val="003A7B84"/>
    <w:rsid w:val="003D6938"/>
    <w:rsid w:val="003E10ED"/>
    <w:rsid w:val="003E338E"/>
    <w:rsid w:val="003F35D6"/>
    <w:rsid w:val="003F4CD7"/>
    <w:rsid w:val="0040109B"/>
    <w:rsid w:val="00406869"/>
    <w:rsid w:val="00413B3E"/>
    <w:rsid w:val="00427361"/>
    <w:rsid w:val="00451E0A"/>
    <w:rsid w:val="00472039"/>
    <w:rsid w:val="00480430"/>
    <w:rsid w:val="004B536D"/>
    <w:rsid w:val="004B6655"/>
    <w:rsid w:val="004C7999"/>
    <w:rsid w:val="004D3911"/>
    <w:rsid w:val="004E4286"/>
    <w:rsid w:val="00502553"/>
    <w:rsid w:val="00504548"/>
    <w:rsid w:val="00511D08"/>
    <w:rsid w:val="00521773"/>
    <w:rsid w:val="00525CAE"/>
    <w:rsid w:val="005274BC"/>
    <w:rsid w:val="0053135B"/>
    <w:rsid w:val="005427D2"/>
    <w:rsid w:val="005539CD"/>
    <w:rsid w:val="00553FCA"/>
    <w:rsid w:val="0057356E"/>
    <w:rsid w:val="005963B8"/>
    <w:rsid w:val="0059764E"/>
    <w:rsid w:val="005A1C1E"/>
    <w:rsid w:val="005C4629"/>
    <w:rsid w:val="005E3CB3"/>
    <w:rsid w:val="005E4CDA"/>
    <w:rsid w:val="005F29F5"/>
    <w:rsid w:val="005F35FC"/>
    <w:rsid w:val="00616AB2"/>
    <w:rsid w:val="006171BA"/>
    <w:rsid w:val="00631B40"/>
    <w:rsid w:val="00641C4E"/>
    <w:rsid w:val="006516AF"/>
    <w:rsid w:val="00661CAC"/>
    <w:rsid w:val="00663314"/>
    <w:rsid w:val="00663B3F"/>
    <w:rsid w:val="00682DA8"/>
    <w:rsid w:val="006865F4"/>
    <w:rsid w:val="006907B2"/>
    <w:rsid w:val="006B18E8"/>
    <w:rsid w:val="006C69DF"/>
    <w:rsid w:val="006E24A0"/>
    <w:rsid w:val="006F20C5"/>
    <w:rsid w:val="006F2120"/>
    <w:rsid w:val="006F7E6D"/>
    <w:rsid w:val="00704701"/>
    <w:rsid w:val="007129D1"/>
    <w:rsid w:val="00743899"/>
    <w:rsid w:val="00747798"/>
    <w:rsid w:val="00751B9A"/>
    <w:rsid w:val="00781DE8"/>
    <w:rsid w:val="00797E17"/>
    <w:rsid w:val="007B0FD8"/>
    <w:rsid w:val="007C3EAB"/>
    <w:rsid w:val="007D2406"/>
    <w:rsid w:val="007E5051"/>
    <w:rsid w:val="007E536E"/>
    <w:rsid w:val="00811F22"/>
    <w:rsid w:val="00820CF2"/>
    <w:rsid w:val="00830B70"/>
    <w:rsid w:val="00841892"/>
    <w:rsid w:val="008660D2"/>
    <w:rsid w:val="00887AFC"/>
    <w:rsid w:val="008919EF"/>
    <w:rsid w:val="00895B4E"/>
    <w:rsid w:val="008A1489"/>
    <w:rsid w:val="008A26B7"/>
    <w:rsid w:val="008A2EA1"/>
    <w:rsid w:val="008B067B"/>
    <w:rsid w:val="008B570D"/>
    <w:rsid w:val="008C4F98"/>
    <w:rsid w:val="008C5912"/>
    <w:rsid w:val="008D5DE7"/>
    <w:rsid w:val="008E15A3"/>
    <w:rsid w:val="00902147"/>
    <w:rsid w:val="00913729"/>
    <w:rsid w:val="009142CA"/>
    <w:rsid w:val="009170DE"/>
    <w:rsid w:val="009248C7"/>
    <w:rsid w:val="00936D9A"/>
    <w:rsid w:val="00943209"/>
    <w:rsid w:val="00945423"/>
    <w:rsid w:val="00961E86"/>
    <w:rsid w:val="00963C59"/>
    <w:rsid w:val="009667C4"/>
    <w:rsid w:val="00967929"/>
    <w:rsid w:val="00967D9D"/>
    <w:rsid w:val="00971B49"/>
    <w:rsid w:val="009862F7"/>
    <w:rsid w:val="00990F23"/>
    <w:rsid w:val="0099409C"/>
    <w:rsid w:val="00996F58"/>
    <w:rsid w:val="009A3ACA"/>
    <w:rsid w:val="009A50EC"/>
    <w:rsid w:val="009B3FE7"/>
    <w:rsid w:val="009C2BFC"/>
    <w:rsid w:val="009E73B0"/>
    <w:rsid w:val="009F4609"/>
    <w:rsid w:val="00A047D9"/>
    <w:rsid w:val="00A12C3D"/>
    <w:rsid w:val="00A15DEC"/>
    <w:rsid w:val="00A15FDC"/>
    <w:rsid w:val="00A209EE"/>
    <w:rsid w:val="00A21994"/>
    <w:rsid w:val="00A47B0F"/>
    <w:rsid w:val="00A54E76"/>
    <w:rsid w:val="00A7763A"/>
    <w:rsid w:val="00A90EC4"/>
    <w:rsid w:val="00A936A5"/>
    <w:rsid w:val="00A94EFD"/>
    <w:rsid w:val="00AA00BF"/>
    <w:rsid w:val="00AB5929"/>
    <w:rsid w:val="00AC4D5F"/>
    <w:rsid w:val="00AC7C02"/>
    <w:rsid w:val="00AD1618"/>
    <w:rsid w:val="00AD6005"/>
    <w:rsid w:val="00AF08E2"/>
    <w:rsid w:val="00B13B17"/>
    <w:rsid w:val="00B17D4A"/>
    <w:rsid w:val="00B405C0"/>
    <w:rsid w:val="00B445FA"/>
    <w:rsid w:val="00B72C79"/>
    <w:rsid w:val="00B7380E"/>
    <w:rsid w:val="00B9093E"/>
    <w:rsid w:val="00B97B0B"/>
    <w:rsid w:val="00BB2F21"/>
    <w:rsid w:val="00BB3977"/>
    <w:rsid w:val="00BC1E51"/>
    <w:rsid w:val="00BC731B"/>
    <w:rsid w:val="00BD2814"/>
    <w:rsid w:val="00BD5C88"/>
    <w:rsid w:val="00BF0C19"/>
    <w:rsid w:val="00BF368E"/>
    <w:rsid w:val="00C0151D"/>
    <w:rsid w:val="00C041B8"/>
    <w:rsid w:val="00C251A7"/>
    <w:rsid w:val="00C53A27"/>
    <w:rsid w:val="00C72208"/>
    <w:rsid w:val="00C76A6C"/>
    <w:rsid w:val="00C902E5"/>
    <w:rsid w:val="00C95616"/>
    <w:rsid w:val="00CB0675"/>
    <w:rsid w:val="00CD1063"/>
    <w:rsid w:val="00CD6E01"/>
    <w:rsid w:val="00CE5871"/>
    <w:rsid w:val="00CF002C"/>
    <w:rsid w:val="00CF387A"/>
    <w:rsid w:val="00CF7470"/>
    <w:rsid w:val="00D000F5"/>
    <w:rsid w:val="00D0168D"/>
    <w:rsid w:val="00D16264"/>
    <w:rsid w:val="00D22AE0"/>
    <w:rsid w:val="00D233FD"/>
    <w:rsid w:val="00D26E59"/>
    <w:rsid w:val="00D46D1B"/>
    <w:rsid w:val="00D46DAA"/>
    <w:rsid w:val="00D5670F"/>
    <w:rsid w:val="00D6166E"/>
    <w:rsid w:val="00D62054"/>
    <w:rsid w:val="00D622EE"/>
    <w:rsid w:val="00D67812"/>
    <w:rsid w:val="00D82ACD"/>
    <w:rsid w:val="00D93B07"/>
    <w:rsid w:val="00D97B3C"/>
    <w:rsid w:val="00DA2096"/>
    <w:rsid w:val="00DA40C3"/>
    <w:rsid w:val="00DA6441"/>
    <w:rsid w:val="00DD064D"/>
    <w:rsid w:val="00DE7E43"/>
    <w:rsid w:val="00E029C4"/>
    <w:rsid w:val="00E109E7"/>
    <w:rsid w:val="00E12D39"/>
    <w:rsid w:val="00E151D1"/>
    <w:rsid w:val="00E26060"/>
    <w:rsid w:val="00E371FF"/>
    <w:rsid w:val="00E375EA"/>
    <w:rsid w:val="00E530D1"/>
    <w:rsid w:val="00E54824"/>
    <w:rsid w:val="00E64486"/>
    <w:rsid w:val="00E9630A"/>
    <w:rsid w:val="00EA76DC"/>
    <w:rsid w:val="00EB5B1E"/>
    <w:rsid w:val="00EC0566"/>
    <w:rsid w:val="00EC6427"/>
    <w:rsid w:val="00EE60FB"/>
    <w:rsid w:val="00EF4D7E"/>
    <w:rsid w:val="00F14341"/>
    <w:rsid w:val="00F21EF4"/>
    <w:rsid w:val="00F31D7A"/>
    <w:rsid w:val="00F363B6"/>
    <w:rsid w:val="00F55461"/>
    <w:rsid w:val="00F6466A"/>
    <w:rsid w:val="00F6774E"/>
    <w:rsid w:val="00F71E80"/>
    <w:rsid w:val="00F7702F"/>
    <w:rsid w:val="00F819D8"/>
    <w:rsid w:val="00F833C8"/>
    <w:rsid w:val="00FA695A"/>
    <w:rsid w:val="00FD0A29"/>
    <w:rsid w:val="00FD33DD"/>
    <w:rsid w:val="00FE25C4"/>
    <w:rsid w:val="00FF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  <o:rules v:ext="edit">
        <o:r id="V:Rule13" type="connector" idref="#_x0000_s2111"/>
        <o:r id="V:Rule14" type="connector" idref="#_x0000_s2104"/>
        <o:r id="V:Rule15" type="connector" idref="#_x0000_s2110"/>
        <o:r id="V:Rule16" type="connector" idref="#_x0000_s2101"/>
        <o:r id="V:Rule17" type="connector" idref="#_x0000_s2105"/>
        <o:r id="V:Rule18" type="connector" idref="#_x0000_s2106"/>
        <o:r id="V:Rule19" type="connector" idref="#_x0000_s2103"/>
        <o:r id="V:Rule20" type="connector" idref="#_x0000_s2100"/>
        <o:r id="V:Rule21" type="connector" idref="#_x0000_s2102"/>
        <o:r id="V:Rule22" type="connector" idref="#_x0000_s2107"/>
        <o:r id="V:Rule23" type="connector" idref="#_x0000_s2099"/>
        <o:r id="V:Rule24" type="connector" idref="#_x0000_s2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D22A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229D8"/>
    <w:pPr>
      <w:keepNext/>
      <w:spacing w:before="240" w:after="60" w:line="312" w:lineRule="auto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0229D8"/>
    <w:pPr>
      <w:keepNext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05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0566"/>
  </w:style>
  <w:style w:type="paragraph" w:styleId="Stopka">
    <w:name w:val="footer"/>
    <w:basedOn w:val="Normalny"/>
    <w:link w:val="StopkaZnak"/>
    <w:uiPriority w:val="99"/>
    <w:unhideWhenUsed/>
    <w:rsid w:val="00EC05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0566"/>
  </w:style>
  <w:style w:type="paragraph" w:styleId="Tekstdymka">
    <w:name w:val="Balloon Text"/>
    <w:basedOn w:val="Normalny"/>
    <w:link w:val="TekstdymkaZnak"/>
    <w:uiPriority w:val="99"/>
    <w:semiHidden/>
    <w:unhideWhenUsed/>
    <w:rsid w:val="00EC05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F71E8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22A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5DEC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90EC4"/>
    <w:pPr>
      <w:tabs>
        <w:tab w:val="right" w:leader="dot" w:pos="9356"/>
      </w:tabs>
      <w:spacing w:line="360" w:lineRule="auto"/>
    </w:pPr>
  </w:style>
  <w:style w:type="character" w:styleId="Hipercze">
    <w:name w:val="Hyperlink"/>
    <w:basedOn w:val="Domylnaczcionkaakapitu"/>
    <w:uiPriority w:val="99"/>
    <w:unhideWhenUsed/>
    <w:rsid w:val="00A15DEC"/>
    <w:rPr>
      <w:color w:val="0000FF" w:themeColor="hyperlink"/>
      <w:u w:val="single"/>
    </w:rPr>
  </w:style>
  <w:style w:type="paragraph" w:styleId="Bezodstpw">
    <w:name w:val="No Spacing"/>
    <w:link w:val="BezodstpwZnak"/>
    <w:qFormat/>
    <w:rsid w:val="006171BA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6171BA"/>
    <w:rPr>
      <w:rFonts w:eastAsiaTheme="minorEastAsia"/>
    </w:rPr>
  </w:style>
  <w:style w:type="table" w:styleId="Tabela-Siatka">
    <w:name w:val="Table Grid"/>
    <w:basedOn w:val="Standardowy"/>
    <w:rsid w:val="008B5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0229D8"/>
    <w:rPr>
      <w:rFonts w:ascii="Arial" w:eastAsia="Times New Roman" w:hAnsi="Arial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229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Default">
    <w:name w:val="Default"/>
    <w:uiPriority w:val="99"/>
    <w:rsid w:val="000229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1">
    <w:name w:val="ak1"/>
    <w:basedOn w:val="Normalny"/>
    <w:next w:val="Normalny"/>
    <w:rsid w:val="000229D8"/>
    <w:pPr>
      <w:spacing w:before="120" w:after="120" w:line="312" w:lineRule="auto"/>
      <w:ind w:firstLine="709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0229D8"/>
    <w:pPr>
      <w:spacing w:after="120" w:line="288" w:lineRule="auto"/>
      <w:jc w:val="both"/>
    </w:pPr>
    <w:rPr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229D8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9D8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0229D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229D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229D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229D8"/>
    <w:pPr>
      <w:spacing w:before="100" w:beforeAutospacing="1" w:after="100" w:afterAutospacing="1"/>
    </w:pPr>
  </w:style>
  <w:style w:type="character" w:customStyle="1" w:styleId="mw-headline">
    <w:name w:val="mw-headline"/>
    <w:basedOn w:val="Domylnaczcionkaakapitu"/>
    <w:rsid w:val="000229D8"/>
  </w:style>
  <w:style w:type="character" w:customStyle="1" w:styleId="editsection">
    <w:name w:val="editsection"/>
    <w:basedOn w:val="Domylnaczcionkaakapitu"/>
    <w:rsid w:val="000229D8"/>
  </w:style>
  <w:style w:type="character" w:styleId="Pogrubienie">
    <w:name w:val="Strong"/>
    <w:basedOn w:val="Domylnaczcionkaakapitu"/>
    <w:qFormat/>
    <w:rsid w:val="000229D8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A90EC4"/>
    <w:pPr>
      <w:tabs>
        <w:tab w:val="right" w:leader="dot" w:pos="14785"/>
      </w:tabs>
      <w:spacing w:after="100"/>
    </w:pPr>
    <w:rPr>
      <w:noProof/>
      <w:color w:val="000000" w:themeColor="text1"/>
      <w:lang w:val="pl-PL"/>
    </w:rPr>
  </w:style>
  <w:style w:type="paragraph" w:customStyle="1" w:styleId="P3">
    <w:name w:val="P3"/>
    <w:basedOn w:val="Normalny"/>
    <w:hidden/>
    <w:rsid w:val="000B32C3"/>
    <w:pPr>
      <w:widowControl w:val="0"/>
      <w:overflowPunct w:val="0"/>
      <w:autoSpaceDE w:val="0"/>
      <w:autoSpaceDN w:val="0"/>
      <w:adjustRightInd w:val="0"/>
      <w:spacing w:line="360" w:lineRule="auto"/>
      <w:jc w:val="distribute"/>
    </w:pPr>
    <w:rPr>
      <w:rFonts w:ascii="Arial" w:hAnsi="Arial" w:cs="Arial"/>
      <w:sz w:val="18"/>
      <w:szCs w:val="20"/>
      <w:lang w:val="pl-PL"/>
    </w:rPr>
  </w:style>
  <w:style w:type="paragraph" w:customStyle="1" w:styleId="P4">
    <w:name w:val="P4"/>
    <w:basedOn w:val="Normalny"/>
    <w:hidden/>
    <w:rsid w:val="000B32C3"/>
    <w:pPr>
      <w:widowControl w:val="0"/>
      <w:adjustRightInd w:val="0"/>
      <w:spacing w:line="360" w:lineRule="auto"/>
      <w:jc w:val="distribute"/>
    </w:pPr>
    <w:rPr>
      <w:szCs w:val="20"/>
      <w:lang w:val="pl-PL"/>
    </w:rPr>
  </w:style>
  <w:style w:type="character" w:customStyle="1" w:styleId="T1">
    <w:name w:val="T1"/>
    <w:hidden/>
    <w:rsid w:val="000B32C3"/>
    <w:rPr>
      <w:rFonts w:ascii="Arial" w:hAnsi="Arial" w:cs="Arial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2D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2D39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2D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pl.wikipedia.org/wiki/Wikipedia:%C5%B9r%C3%B3d%C5%82a_danych_geograficznych_i_statystycznych_-_Polsk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pl.wikipedia.org/wiki/200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pl.wikipedia.org/wiki/30_czerwc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AF23-ECAB-432A-B523-2C97F1D2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65</Pages>
  <Words>10318</Words>
  <Characters>61909</Characters>
  <Application>Microsoft Office Word</Application>
  <DocSecurity>0</DocSecurity>
  <Lines>515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Strategia Rozwoju</vt:lpstr>
    </vt:vector>
  </TitlesOfParts>
  <Company>trans</Company>
  <LinksUpToDate>false</LinksUpToDate>
  <CharactersWithSpaces>72083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   Strategia Rozwoju</dc:title>
  <dc:creator>Stowarzyszenie – Lokalna Grupa Działania „Bądźmy Razem”</dc:creator>
  <cp:lastModifiedBy>Fundacja</cp:lastModifiedBy>
  <cp:revision>22</cp:revision>
  <cp:lastPrinted>2012-02-23T09:11:00Z</cp:lastPrinted>
  <dcterms:created xsi:type="dcterms:W3CDTF">2012-04-24T10:37:00Z</dcterms:created>
  <dcterms:modified xsi:type="dcterms:W3CDTF">2012-04-30T11:06:00Z</dcterms:modified>
</cp:coreProperties>
</file>